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475" w:rsidRDefault="00B97475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МОСКВА</w:t>
      </w:r>
    </w:p>
    <w:p w:rsidR="00B97475" w:rsidRDefault="00B9747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</w:p>
    <w:p w:rsidR="00B97475" w:rsidRDefault="00B9747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МЭР</w:t>
      </w:r>
    </w:p>
    <w:p w:rsidR="00B97475" w:rsidRDefault="00B9747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</w:p>
    <w:p w:rsidR="00B97475" w:rsidRDefault="00B9747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УКАЗ</w:t>
      </w:r>
    </w:p>
    <w:p w:rsidR="00B97475" w:rsidRDefault="00B9747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от 12 декабря 2008 г. N 101-УМ</w:t>
      </w:r>
    </w:p>
    <w:p w:rsidR="00B97475" w:rsidRDefault="00B9747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</w:p>
    <w:p w:rsidR="00B97475" w:rsidRDefault="00B9747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 СОЗДАНИИ СОВЕТА ПРИ МЭРЕ МОСКВЫ</w:t>
      </w:r>
    </w:p>
    <w:p w:rsidR="00B97475" w:rsidRDefault="00B9747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ПО ПРОТИВОДЕЙСТВИЮ КОРРУПЦИИ</w:t>
      </w:r>
    </w:p>
    <w:p w:rsidR="00B97475" w:rsidRDefault="00B9747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</w:p>
    <w:p w:rsidR="00B97475" w:rsidRDefault="00B9747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(в ред. указов Мэра Москвы от 20.07.2010 </w:t>
      </w:r>
      <w:hyperlink r:id="rId4" w:history="1">
        <w:r>
          <w:rPr>
            <w:rFonts w:cs="Times New Roman"/>
            <w:color w:val="0000FF"/>
            <w:szCs w:val="24"/>
          </w:rPr>
          <w:t>N 50-УМ</w:t>
        </w:r>
      </w:hyperlink>
      <w:r>
        <w:rPr>
          <w:rFonts w:cs="Times New Roman"/>
          <w:szCs w:val="24"/>
        </w:rPr>
        <w:t>,</w:t>
      </w:r>
      <w:proofErr w:type="gramEnd"/>
    </w:p>
    <w:p w:rsidR="00B97475" w:rsidRDefault="00B9747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02.08.2010 </w:t>
      </w:r>
      <w:hyperlink r:id="rId5" w:history="1">
        <w:r>
          <w:rPr>
            <w:rFonts w:cs="Times New Roman"/>
            <w:color w:val="0000FF"/>
            <w:szCs w:val="24"/>
          </w:rPr>
          <w:t>N 55-УМ</w:t>
        </w:r>
      </w:hyperlink>
      <w:r>
        <w:rPr>
          <w:rFonts w:cs="Times New Roman"/>
          <w:szCs w:val="24"/>
        </w:rPr>
        <w:t xml:space="preserve">, от 16.05.2011 </w:t>
      </w:r>
      <w:hyperlink r:id="rId6" w:history="1">
        <w:r>
          <w:rPr>
            <w:rFonts w:cs="Times New Roman"/>
            <w:color w:val="0000FF"/>
            <w:szCs w:val="24"/>
          </w:rPr>
          <w:t>N 37-УМ</w:t>
        </w:r>
      </w:hyperlink>
      <w:r>
        <w:rPr>
          <w:rFonts w:cs="Times New Roman"/>
          <w:szCs w:val="24"/>
        </w:rPr>
        <w:t>,</w:t>
      </w:r>
    </w:p>
    <w:p w:rsidR="00B97475" w:rsidRDefault="00B9747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22.07.2011 </w:t>
      </w:r>
      <w:hyperlink r:id="rId7" w:history="1">
        <w:r>
          <w:rPr>
            <w:rFonts w:cs="Times New Roman"/>
            <w:color w:val="0000FF"/>
            <w:szCs w:val="24"/>
          </w:rPr>
          <w:t>N 55-УМ</w:t>
        </w:r>
      </w:hyperlink>
      <w:r>
        <w:rPr>
          <w:rFonts w:cs="Times New Roman"/>
          <w:szCs w:val="24"/>
        </w:rPr>
        <w:t xml:space="preserve">, от 14.03.2012 </w:t>
      </w:r>
      <w:hyperlink r:id="rId8" w:history="1">
        <w:r>
          <w:rPr>
            <w:rFonts w:cs="Times New Roman"/>
            <w:color w:val="0000FF"/>
            <w:szCs w:val="24"/>
          </w:rPr>
          <w:t>N 11-УМ</w:t>
        </w:r>
      </w:hyperlink>
      <w:r>
        <w:rPr>
          <w:rFonts w:cs="Times New Roman"/>
          <w:szCs w:val="24"/>
        </w:rPr>
        <w:t>,</w:t>
      </w:r>
    </w:p>
    <w:p w:rsidR="00B97475" w:rsidRDefault="00B9747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28.04.2012 </w:t>
      </w:r>
      <w:hyperlink r:id="rId9" w:history="1">
        <w:r>
          <w:rPr>
            <w:rFonts w:cs="Times New Roman"/>
            <w:color w:val="0000FF"/>
            <w:szCs w:val="24"/>
          </w:rPr>
          <w:t>N 23-УМ</w:t>
        </w:r>
      </w:hyperlink>
      <w:r>
        <w:rPr>
          <w:rFonts w:cs="Times New Roman"/>
          <w:szCs w:val="24"/>
        </w:rPr>
        <w:t xml:space="preserve">, от 04.03.2013 </w:t>
      </w:r>
      <w:hyperlink r:id="rId10" w:history="1">
        <w:r>
          <w:rPr>
            <w:rFonts w:cs="Times New Roman"/>
            <w:color w:val="0000FF"/>
            <w:szCs w:val="24"/>
          </w:rPr>
          <w:t>N 14-УМ</w:t>
        </w:r>
      </w:hyperlink>
      <w:r>
        <w:rPr>
          <w:rFonts w:cs="Times New Roman"/>
          <w:szCs w:val="24"/>
        </w:rPr>
        <w:t>,</w:t>
      </w:r>
    </w:p>
    <w:p w:rsidR="00B97475" w:rsidRDefault="00B9747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25.11.2013 </w:t>
      </w:r>
      <w:hyperlink r:id="rId11" w:history="1">
        <w:r>
          <w:rPr>
            <w:rFonts w:cs="Times New Roman"/>
            <w:color w:val="0000FF"/>
            <w:szCs w:val="24"/>
          </w:rPr>
          <w:t>N 129-УМ</w:t>
        </w:r>
      </w:hyperlink>
      <w:r>
        <w:rPr>
          <w:rFonts w:cs="Times New Roman"/>
          <w:szCs w:val="24"/>
        </w:rPr>
        <w:t xml:space="preserve">, от 15.04.2014 </w:t>
      </w:r>
      <w:hyperlink r:id="rId12" w:history="1">
        <w:r>
          <w:rPr>
            <w:rFonts w:cs="Times New Roman"/>
            <w:color w:val="0000FF"/>
            <w:szCs w:val="24"/>
          </w:rPr>
          <w:t>N 18-УМ</w:t>
        </w:r>
      </w:hyperlink>
      <w:r>
        <w:rPr>
          <w:rFonts w:cs="Times New Roman"/>
          <w:szCs w:val="24"/>
        </w:rPr>
        <w:t>)</w:t>
      </w:r>
    </w:p>
    <w:p w:rsidR="00B97475" w:rsidRDefault="00B97475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B97475" w:rsidRDefault="00B974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целях создания системы противодействия коррупции в органах исполнительной власти города Москвы и устранения причин, ее порождающих:</w:t>
      </w:r>
    </w:p>
    <w:p w:rsidR="00B97475" w:rsidRDefault="00B974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Создать Совет при Мэре Москвы по противодействию коррупции.</w:t>
      </w:r>
    </w:p>
    <w:p w:rsidR="00B97475" w:rsidRDefault="00B974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Председателем Совета при Мэре Москвы по противодействию коррупции является Мэр Москвы.</w:t>
      </w:r>
    </w:p>
    <w:p w:rsidR="00B97475" w:rsidRDefault="00B974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Утвердить персональный </w:t>
      </w:r>
      <w:hyperlink w:anchor="Par42" w:history="1">
        <w:r>
          <w:rPr>
            <w:rFonts w:cs="Times New Roman"/>
            <w:color w:val="0000FF"/>
            <w:szCs w:val="24"/>
          </w:rPr>
          <w:t>состав</w:t>
        </w:r>
      </w:hyperlink>
      <w:r>
        <w:rPr>
          <w:rFonts w:cs="Times New Roman"/>
          <w:szCs w:val="24"/>
        </w:rPr>
        <w:t xml:space="preserve"> Совета при Мэре Москвы по противодействию коррупции (приложение 1).</w:t>
      </w:r>
    </w:p>
    <w:p w:rsidR="00B97475" w:rsidRDefault="00B974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Утвердить </w:t>
      </w:r>
      <w:hyperlink w:anchor="Par114" w:history="1">
        <w:r>
          <w:rPr>
            <w:rFonts w:cs="Times New Roman"/>
            <w:color w:val="0000FF"/>
            <w:szCs w:val="24"/>
          </w:rPr>
          <w:t>Положение</w:t>
        </w:r>
      </w:hyperlink>
      <w:r>
        <w:rPr>
          <w:rFonts w:cs="Times New Roman"/>
          <w:szCs w:val="24"/>
        </w:rPr>
        <w:t xml:space="preserve"> о Совете при Мэре Москвы по противодействию коррупции (приложение 2).</w:t>
      </w:r>
    </w:p>
    <w:p w:rsidR="00B97475" w:rsidRDefault="00B974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Для решения текущих вопросов деятельности Совета при Мэре Москвы по противодействию коррупции образовать президиум Совета при Мэре Москвы по противодействию коррупции.</w:t>
      </w:r>
    </w:p>
    <w:p w:rsidR="00B97475" w:rsidRDefault="00B97475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gramStart"/>
      <w:r>
        <w:rPr>
          <w:rFonts w:cs="Times New Roman"/>
          <w:szCs w:val="24"/>
        </w:rPr>
        <w:t>п</w:t>
      </w:r>
      <w:proofErr w:type="gramEnd"/>
      <w:r>
        <w:rPr>
          <w:rFonts w:cs="Times New Roman"/>
          <w:szCs w:val="24"/>
        </w:rPr>
        <w:t xml:space="preserve">. 4 введен </w:t>
      </w:r>
      <w:hyperlink r:id="rId13" w:history="1">
        <w:r>
          <w:rPr>
            <w:rFonts w:cs="Times New Roman"/>
            <w:color w:val="0000FF"/>
            <w:szCs w:val="24"/>
          </w:rPr>
          <w:t>указом</w:t>
        </w:r>
      </w:hyperlink>
      <w:r>
        <w:rPr>
          <w:rFonts w:cs="Times New Roman"/>
          <w:szCs w:val="24"/>
        </w:rPr>
        <w:t xml:space="preserve"> Мэра Москвы от 02.08.2010 N 55-УМ)</w:t>
      </w:r>
    </w:p>
    <w:p w:rsidR="00B97475" w:rsidRDefault="00B974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Утвердить персональный </w:t>
      </w:r>
      <w:hyperlink w:anchor="Par159" w:history="1">
        <w:r>
          <w:rPr>
            <w:rFonts w:cs="Times New Roman"/>
            <w:color w:val="0000FF"/>
            <w:szCs w:val="24"/>
          </w:rPr>
          <w:t>состав</w:t>
        </w:r>
      </w:hyperlink>
      <w:r>
        <w:rPr>
          <w:rFonts w:cs="Times New Roman"/>
          <w:szCs w:val="24"/>
        </w:rPr>
        <w:t xml:space="preserve"> президиума Совета при Мэре Москвы по противодействию коррупции (приложение 3).</w:t>
      </w:r>
    </w:p>
    <w:p w:rsidR="00B97475" w:rsidRDefault="00B97475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gramStart"/>
      <w:r>
        <w:rPr>
          <w:rFonts w:cs="Times New Roman"/>
          <w:szCs w:val="24"/>
        </w:rPr>
        <w:t>п</w:t>
      </w:r>
      <w:proofErr w:type="gramEnd"/>
      <w:r>
        <w:rPr>
          <w:rFonts w:cs="Times New Roman"/>
          <w:szCs w:val="24"/>
        </w:rPr>
        <w:t xml:space="preserve">. 5 введен </w:t>
      </w:r>
      <w:hyperlink r:id="rId14" w:history="1">
        <w:r>
          <w:rPr>
            <w:rFonts w:cs="Times New Roman"/>
            <w:color w:val="0000FF"/>
            <w:szCs w:val="24"/>
          </w:rPr>
          <w:t>указом</w:t>
        </w:r>
      </w:hyperlink>
      <w:r>
        <w:rPr>
          <w:rFonts w:cs="Times New Roman"/>
          <w:szCs w:val="24"/>
        </w:rPr>
        <w:t xml:space="preserve"> Мэра Москвы от 02.08.2010 N 55-УМ)</w:t>
      </w:r>
    </w:p>
    <w:p w:rsidR="00B97475" w:rsidRDefault="00B974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Утратил силу. - </w:t>
      </w:r>
      <w:hyperlink r:id="rId15" w:history="1">
        <w:r>
          <w:rPr>
            <w:rFonts w:cs="Times New Roman"/>
            <w:color w:val="0000FF"/>
            <w:szCs w:val="24"/>
          </w:rPr>
          <w:t>Указ</w:t>
        </w:r>
      </w:hyperlink>
      <w:r>
        <w:rPr>
          <w:rFonts w:cs="Times New Roman"/>
          <w:szCs w:val="24"/>
        </w:rPr>
        <w:t xml:space="preserve"> Мэра Москвы от 14.03.2012 N 11-УМ.</w:t>
      </w:r>
    </w:p>
    <w:p w:rsidR="00B97475" w:rsidRDefault="00B974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hyperlink r:id="rId16" w:history="1">
        <w:r>
          <w:rPr>
            <w:rFonts w:cs="Times New Roman"/>
            <w:color w:val="0000FF"/>
            <w:szCs w:val="24"/>
          </w:rPr>
          <w:t>7</w:t>
        </w:r>
      </w:hyperlink>
      <w:r>
        <w:rPr>
          <w:rFonts w:cs="Times New Roman"/>
          <w:szCs w:val="24"/>
        </w:rPr>
        <w:t>. Возложить организационно-техническое обеспечение деятельности Совета при Мэре Москвы по противодействию коррупции и президиума Совета при Мэре Москвы по противодействию коррупции на Департамент региональной безопасности и противодействия коррупции города Москвы.</w:t>
      </w:r>
    </w:p>
    <w:p w:rsidR="00B97475" w:rsidRDefault="00B97475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gramStart"/>
      <w:r>
        <w:rPr>
          <w:rFonts w:cs="Times New Roman"/>
          <w:szCs w:val="24"/>
        </w:rPr>
        <w:t>в</w:t>
      </w:r>
      <w:proofErr w:type="gramEnd"/>
      <w:r>
        <w:rPr>
          <w:rFonts w:cs="Times New Roman"/>
          <w:szCs w:val="24"/>
        </w:rPr>
        <w:t xml:space="preserve"> ред. указов Мэра Москвы от 02.08.2010 </w:t>
      </w:r>
      <w:hyperlink r:id="rId17" w:history="1">
        <w:r>
          <w:rPr>
            <w:rFonts w:cs="Times New Roman"/>
            <w:color w:val="0000FF"/>
            <w:szCs w:val="24"/>
          </w:rPr>
          <w:t>N 55-УМ</w:t>
        </w:r>
      </w:hyperlink>
      <w:r>
        <w:rPr>
          <w:rFonts w:cs="Times New Roman"/>
          <w:szCs w:val="24"/>
        </w:rPr>
        <w:t xml:space="preserve">, от 16.05.2011 </w:t>
      </w:r>
      <w:hyperlink r:id="rId18" w:history="1">
        <w:r>
          <w:rPr>
            <w:rFonts w:cs="Times New Roman"/>
            <w:color w:val="0000FF"/>
            <w:szCs w:val="24"/>
          </w:rPr>
          <w:t>N 37-УМ</w:t>
        </w:r>
      </w:hyperlink>
      <w:r>
        <w:rPr>
          <w:rFonts w:cs="Times New Roman"/>
          <w:szCs w:val="24"/>
        </w:rPr>
        <w:t xml:space="preserve">, от 15.04.2014 </w:t>
      </w:r>
      <w:hyperlink r:id="rId19" w:history="1">
        <w:r>
          <w:rPr>
            <w:rFonts w:cs="Times New Roman"/>
            <w:color w:val="0000FF"/>
            <w:szCs w:val="24"/>
          </w:rPr>
          <w:t>N 18-УМ</w:t>
        </w:r>
      </w:hyperlink>
      <w:r>
        <w:rPr>
          <w:rFonts w:cs="Times New Roman"/>
          <w:szCs w:val="24"/>
        </w:rPr>
        <w:t>)</w:t>
      </w:r>
    </w:p>
    <w:p w:rsidR="00B97475" w:rsidRDefault="00B974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hyperlink r:id="rId20" w:history="1">
        <w:r>
          <w:rPr>
            <w:rFonts w:cs="Times New Roman"/>
            <w:color w:val="0000FF"/>
            <w:szCs w:val="24"/>
          </w:rPr>
          <w:t>8</w:t>
        </w:r>
      </w:hyperlink>
      <w:r>
        <w:rPr>
          <w:rFonts w:cs="Times New Roman"/>
          <w:szCs w:val="24"/>
        </w:rPr>
        <w:t xml:space="preserve">. </w:t>
      </w:r>
      <w:proofErr w:type="gramStart"/>
      <w:r>
        <w:rPr>
          <w:rFonts w:cs="Times New Roman"/>
          <w:szCs w:val="24"/>
        </w:rPr>
        <w:t>Контроль за</w:t>
      </w:r>
      <w:proofErr w:type="gramEnd"/>
      <w:r>
        <w:rPr>
          <w:rFonts w:cs="Times New Roman"/>
          <w:szCs w:val="24"/>
        </w:rPr>
        <w:t xml:space="preserve"> выполнением настоящего указа оставляю за собой.</w:t>
      </w:r>
    </w:p>
    <w:p w:rsidR="00B97475" w:rsidRDefault="00B97475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B97475" w:rsidRDefault="00B97475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Мэр Москвы</w:t>
      </w:r>
    </w:p>
    <w:p w:rsidR="00B97475" w:rsidRDefault="00B97475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Ю.М. Лужков</w:t>
      </w:r>
    </w:p>
    <w:p w:rsidR="00B97475" w:rsidRDefault="00B97475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B97475" w:rsidRDefault="00B97475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B97475" w:rsidRDefault="00B97475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B97475" w:rsidRDefault="00B97475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B97475" w:rsidRDefault="00B97475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B97475" w:rsidRDefault="00B9747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cs="Times New Roman"/>
          <w:szCs w:val="24"/>
        </w:rPr>
      </w:pPr>
      <w:bookmarkStart w:id="0" w:name="Par38"/>
      <w:bookmarkEnd w:id="0"/>
      <w:r>
        <w:rPr>
          <w:rFonts w:cs="Times New Roman"/>
          <w:szCs w:val="24"/>
        </w:rPr>
        <w:t>Приложение 1</w:t>
      </w:r>
    </w:p>
    <w:p w:rsidR="00B97475" w:rsidRDefault="00B97475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указу Мэра Москвы</w:t>
      </w:r>
    </w:p>
    <w:p w:rsidR="00B97475" w:rsidRDefault="00B97475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12 декабря 2008 г. N 101-УМ</w:t>
      </w:r>
    </w:p>
    <w:p w:rsidR="00B97475" w:rsidRDefault="00B97475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B97475" w:rsidRDefault="00B9747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bookmarkStart w:id="1" w:name="Par42"/>
      <w:bookmarkEnd w:id="1"/>
      <w:r>
        <w:rPr>
          <w:rFonts w:cs="Times New Roman"/>
          <w:b/>
          <w:bCs/>
          <w:szCs w:val="24"/>
        </w:rPr>
        <w:lastRenderedPageBreak/>
        <w:t>СОСТАВ</w:t>
      </w:r>
    </w:p>
    <w:p w:rsidR="00B97475" w:rsidRDefault="00B9747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СОВЕТА ПРИ МЭРЕ МОСКВЫ ПО ПРОТИВОДЕЙСТВИЮ КОРРУПЦИИ</w:t>
      </w:r>
    </w:p>
    <w:p w:rsidR="00B97475" w:rsidRDefault="00B9747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</w:p>
    <w:p w:rsidR="00B97475" w:rsidRDefault="00B9747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(в ред. указов Мэра Москвы</w:t>
      </w:r>
      <w:proofErr w:type="gramEnd"/>
    </w:p>
    <w:p w:rsidR="00B97475" w:rsidRDefault="00B9747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04.03.2013 </w:t>
      </w:r>
      <w:hyperlink r:id="rId21" w:history="1">
        <w:r>
          <w:rPr>
            <w:rFonts w:cs="Times New Roman"/>
            <w:color w:val="0000FF"/>
            <w:szCs w:val="24"/>
          </w:rPr>
          <w:t>N 14-УМ</w:t>
        </w:r>
      </w:hyperlink>
      <w:r>
        <w:rPr>
          <w:rFonts w:cs="Times New Roman"/>
          <w:szCs w:val="24"/>
        </w:rPr>
        <w:t xml:space="preserve">, от 25.11.2013 </w:t>
      </w:r>
      <w:hyperlink r:id="rId22" w:history="1">
        <w:r>
          <w:rPr>
            <w:rFonts w:cs="Times New Roman"/>
            <w:color w:val="0000FF"/>
            <w:szCs w:val="24"/>
          </w:rPr>
          <w:t>N 129-УМ</w:t>
        </w:r>
      </w:hyperlink>
      <w:r>
        <w:rPr>
          <w:rFonts w:cs="Times New Roman"/>
          <w:szCs w:val="24"/>
        </w:rPr>
        <w:t>,</w:t>
      </w:r>
    </w:p>
    <w:p w:rsidR="00B97475" w:rsidRDefault="00B9747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15.04.2014 </w:t>
      </w:r>
      <w:hyperlink r:id="rId23" w:history="1">
        <w:r>
          <w:rPr>
            <w:rFonts w:cs="Times New Roman"/>
            <w:color w:val="0000FF"/>
            <w:szCs w:val="24"/>
          </w:rPr>
          <w:t>N 18-УМ</w:t>
        </w:r>
      </w:hyperlink>
      <w:r>
        <w:rPr>
          <w:rFonts w:cs="Times New Roman"/>
          <w:szCs w:val="24"/>
        </w:rPr>
        <w:t>)</w:t>
      </w:r>
    </w:p>
    <w:p w:rsidR="00B97475" w:rsidRDefault="00B97475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B97475" w:rsidRDefault="00B974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Председатель Совета:</w:t>
      </w:r>
    </w:p>
    <w:p w:rsidR="00B97475" w:rsidRDefault="00B974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Собянин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- Мэр Москвы</w:t>
      </w:r>
    </w:p>
    <w:p w:rsidR="00B97475" w:rsidRDefault="00B974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Сергей Семенович</w:t>
      </w:r>
    </w:p>
    <w:p w:rsidR="00B97475" w:rsidRDefault="00B9747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97475" w:rsidRDefault="00B974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Заместители председателя Совета:</w:t>
      </w:r>
    </w:p>
    <w:p w:rsidR="00B97475" w:rsidRDefault="00B974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Ракова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- заместитель Мэра Москвы в Правительстве</w:t>
      </w:r>
    </w:p>
    <w:p w:rsidR="00B97475" w:rsidRDefault="00B974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Анастасия Владимировна     Москвы - руководитель Аппарата Мэра</w:t>
      </w:r>
    </w:p>
    <w:p w:rsidR="00B97475" w:rsidRDefault="00B974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и Правительства Москвы</w:t>
      </w:r>
    </w:p>
    <w:p w:rsidR="00B97475" w:rsidRDefault="00B9747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97475" w:rsidRDefault="00B974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Горбенко                 - заместитель Мэра Москвы в Правительстве</w:t>
      </w:r>
    </w:p>
    <w:p w:rsidR="00B97475" w:rsidRDefault="00B974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Александр Николаевич       Москвы по вопросам региональной безопасности</w:t>
      </w:r>
    </w:p>
    <w:p w:rsidR="00B97475" w:rsidRDefault="00B974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и информационной политики</w:t>
      </w:r>
    </w:p>
    <w:p w:rsidR="00B97475" w:rsidRDefault="00B9747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97475" w:rsidRDefault="00B974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Ответственный секретарь Совета:</w:t>
      </w:r>
    </w:p>
    <w:p w:rsidR="00B97475" w:rsidRDefault="00B974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Майоров                  - руководитель Департамента </w:t>
      </w:r>
      <w:proofErr w:type="gramStart"/>
      <w:r>
        <w:rPr>
          <w:rFonts w:ascii="Courier New" w:hAnsi="Courier New" w:cs="Courier New"/>
          <w:sz w:val="20"/>
          <w:szCs w:val="20"/>
        </w:rPr>
        <w:t>региональной</w:t>
      </w:r>
      <w:proofErr w:type="gramEnd"/>
    </w:p>
    <w:p w:rsidR="00B97475" w:rsidRDefault="00B974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Алексей Валентинович       безопасности и противодействия коррупции</w:t>
      </w:r>
    </w:p>
    <w:p w:rsidR="00B97475" w:rsidRDefault="00B974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города Москвы</w:t>
      </w:r>
    </w:p>
    <w:p w:rsidR="00B97475" w:rsidRDefault="00B9747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97475" w:rsidRDefault="00B974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Члены Совета:</w:t>
      </w:r>
    </w:p>
    <w:p w:rsidR="00B97475" w:rsidRDefault="00B974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Двуреченских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- председатель Контрольно-счетной палаты</w:t>
      </w:r>
    </w:p>
    <w:p w:rsidR="00B97475" w:rsidRDefault="00B974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Виктор Александрович       Москвы (по согласованию)</w:t>
      </w:r>
    </w:p>
    <w:p w:rsidR="00B97475" w:rsidRDefault="00B9747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97475" w:rsidRDefault="00B974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Дорофеев                 - начальник Управления Федеральной службы</w:t>
      </w:r>
    </w:p>
    <w:p w:rsidR="00B97475" w:rsidRDefault="00B974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Алексей Николаевич         безопасности Российской Федерации</w:t>
      </w:r>
    </w:p>
    <w:p w:rsidR="00B97475" w:rsidRDefault="00B974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 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 Москве и Московской области</w:t>
      </w:r>
    </w:p>
    <w:p w:rsidR="00B97475" w:rsidRDefault="00B974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(по согласованию)</w:t>
      </w:r>
    </w:p>
    <w:p w:rsidR="00B97475" w:rsidRDefault="00B9747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97475" w:rsidRDefault="00B974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Якунин                   - начальник Главного управления Министерства</w:t>
      </w:r>
    </w:p>
    <w:p w:rsidR="00B97475" w:rsidRDefault="00B974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Анатолий Иванович          внутренних дел Российской Федерации</w:t>
      </w:r>
    </w:p>
    <w:p w:rsidR="00B97475" w:rsidRDefault="00B974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 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 Москве (по согласованию)</w:t>
      </w:r>
    </w:p>
    <w:p w:rsidR="00B97475" w:rsidRDefault="00B9747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97475" w:rsidRDefault="00B974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Кириллова                - начальник Управления </w:t>
      </w:r>
      <w:proofErr w:type="gramStart"/>
      <w:r>
        <w:rPr>
          <w:rFonts w:ascii="Courier New" w:hAnsi="Courier New" w:cs="Courier New"/>
          <w:sz w:val="20"/>
          <w:szCs w:val="20"/>
        </w:rPr>
        <w:t>Федеральной</w:t>
      </w:r>
      <w:proofErr w:type="gramEnd"/>
    </w:p>
    <w:p w:rsidR="00B97475" w:rsidRDefault="00B974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Ольга Евгеньевна           миграционной службы по 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 Москве</w:t>
      </w:r>
    </w:p>
    <w:p w:rsidR="00B97475" w:rsidRDefault="00B974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(по согласованию)</w:t>
      </w:r>
    </w:p>
    <w:p w:rsidR="00B97475" w:rsidRDefault="00B9747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97475" w:rsidRDefault="00B974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Лукьянчиков              - первый заместитель руководителя Аппарата</w:t>
      </w:r>
    </w:p>
    <w:p w:rsidR="00B97475" w:rsidRDefault="00B974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Александр Васильевич       Мэра и Правительства Москвы</w:t>
      </w:r>
    </w:p>
    <w:p w:rsidR="00B97475" w:rsidRDefault="00B9747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97475" w:rsidRDefault="00B974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Старовойтов              - первый заместитель руководителя Аппарата</w:t>
      </w:r>
    </w:p>
    <w:p w:rsidR="00B97475" w:rsidRDefault="00B974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Алексей Вячеславович       Мэра и Правительства Москвы</w:t>
      </w:r>
    </w:p>
    <w:p w:rsidR="00B97475" w:rsidRDefault="00B9747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97475" w:rsidRDefault="00B974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Данчиков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- начальник Главного контрольного управления</w:t>
      </w:r>
    </w:p>
    <w:p w:rsidR="00B97475" w:rsidRDefault="00B974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Евгений Александрович      города Москвы</w:t>
      </w:r>
    </w:p>
    <w:p w:rsidR="00B97475" w:rsidRDefault="00B9747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97475" w:rsidRDefault="00B974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Александрова             - начальник Управления государственной службы</w:t>
      </w:r>
    </w:p>
    <w:p w:rsidR="00B97475" w:rsidRDefault="00B974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Александра Борисовна       и кадров Правительства Москвы</w:t>
      </w:r>
    </w:p>
    <w:p w:rsidR="00B97475" w:rsidRDefault="00B9747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97475" w:rsidRDefault="00B974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Гончаренко               - начальник Правового управления Правительства</w:t>
      </w:r>
    </w:p>
    <w:p w:rsidR="00B97475" w:rsidRDefault="00B974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Павел Альбертович          Москвы</w:t>
      </w:r>
    </w:p>
    <w:p w:rsidR="00B97475" w:rsidRDefault="00B9747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97475" w:rsidRDefault="00B974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Кононец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- заместитель руководителя Департамента</w:t>
      </w:r>
    </w:p>
    <w:p w:rsidR="00B97475" w:rsidRDefault="00B974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Александр Сергеевич        региональной безопасности и противодействия</w:t>
      </w:r>
    </w:p>
    <w:p w:rsidR="00B97475" w:rsidRDefault="00B974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коррупции  города Москвы</w:t>
      </w:r>
    </w:p>
    <w:p w:rsidR="00B97475" w:rsidRDefault="00B9747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97475" w:rsidRDefault="00B974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Кузовлев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- председатель Общественной палаты города</w:t>
      </w:r>
    </w:p>
    <w:p w:rsidR="00B97475" w:rsidRDefault="00B974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Михаил Валерьевич          Москвы</w:t>
      </w:r>
    </w:p>
    <w:p w:rsidR="00B97475" w:rsidRDefault="00B97475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B97475" w:rsidRDefault="00B97475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B97475" w:rsidRDefault="00B97475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B97475" w:rsidRDefault="00B97475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B97475" w:rsidRDefault="00B97475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B97475" w:rsidRDefault="00B9747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cs="Times New Roman"/>
          <w:szCs w:val="24"/>
        </w:rPr>
      </w:pPr>
      <w:bookmarkStart w:id="2" w:name="Par110"/>
      <w:bookmarkEnd w:id="2"/>
      <w:r>
        <w:rPr>
          <w:rFonts w:cs="Times New Roman"/>
          <w:szCs w:val="24"/>
        </w:rPr>
        <w:t>Приложение 2</w:t>
      </w:r>
    </w:p>
    <w:p w:rsidR="00B97475" w:rsidRDefault="00B97475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указу Мэра Москвы</w:t>
      </w:r>
    </w:p>
    <w:p w:rsidR="00B97475" w:rsidRDefault="00B97475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12 декабря 2008 г. N 101-УМ</w:t>
      </w:r>
    </w:p>
    <w:p w:rsidR="00B97475" w:rsidRDefault="00B97475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B97475" w:rsidRDefault="00B9747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bookmarkStart w:id="3" w:name="Par114"/>
      <w:bookmarkEnd w:id="3"/>
      <w:r>
        <w:rPr>
          <w:rFonts w:cs="Times New Roman"/>
          <w:b/>
          <w:bCs/>
          <w:szCs w:val="24"/>
        </w:rPr>
        <w:t>ПОЛОЖЕНИЕ</w:t>
      </w:r>
    </w:p>
    <w:p w:rsidR="00B97475" w:rsidRDefault="00B9747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 СОВЕТЕ ПРИ МЭРЕ МОСКВЫ ПО ПРОТИВОДЕЙСТВИЮ КОРРУПЦИИ</w:t>
      </w:r>
    </w:p>
    <w:p w:rsidR="00B97475" w:rsidRDefault="00B9747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</w:p>
    <w:p w:rsidR="00B97475" w:rsidRDefault="00B9747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(в ред. указов Мэра Москвы от 14.03.2012 </w:t>
      </w:r>
      <w:hyperlink r:id="rId24" w:history="1">
        <w:r>
          <w:rPr>
            <w:rFonts w:cs="Times New Roman"/>
            <w:color w:val="0000FF"/>
            <w:szCs w:val="24"/>
          </w:rPr>
          <w:t>N 11-УМ</w:t>
        </w:r>
      </w:hyperlink>
      <w:r>
        <w:rPr>
          <w:rFonts w:cs="Times New Roman"/>
          <w:szCs w:val="24"/>
        </w:rPr>
        <w:t>,</w:t>
      </w:r>
      <w:proofErr w:type="gramEnd"/>
    </w:p>
    <w:p w:rsidR="00B97475" w:rsidRDefault="00B9747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25.11.2013 </w:t>
      </w:r>
      <w:hyperlink r:id="rId25" w:history="1">
        <w:r>
          <w:rPr>
            <w:rFonts w:cs="Times New Roman"/>
            <w:color w:val="0000FF"/>
            <w:szCs w:val="24"/>
          </w:rPr>
          <w:t>N 129-УМ</w:t>
        </w:r>
      </w:hyperlink>
      <w:r>
        <w:rPr>
          <w:rFonts w:cs="Times New Roman"/>
          <w:szCs w:val="24"/>
        </w:rPr>
        <w:t xml:space="preserve">, от 15.04.2014 </w:t>
      </w:r>
      <w:hyperlink r:id="rId26" w:history="1">
        <w:r>
          <w:rPr>
            <w:rFonts w:cs="Times New Roman"/>
            <w:color w:val="0000FF"/>
            <w:szCs w:val="24"/>
          </w:rPr>
          <w:t>N 18-УМ</w:t>
        </w:r>
      </w:hyperlink>
      <w:r>
        <w:rPr>
          <w:rFonts w:cs="Times New Roman"/>
          <w:szCs w:val="24"/>
        </w:rPr>
        <w:t>)</w:t>
      </w:r>
    </w:p>
    <w:p w:rsidR="00B97475" w:rsidRDefault="00B97475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B97475" w:rsidRDefault="00B974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Настоящим Положением определяется порядок деятельности Совета при Мэре Москвы по противодействию коррупции (далее - Совет) и президиума Совета при Мэре Москвы по противодействию коррупции (далее - президиум Совета).</w:t>
      </w:r>
    </w:p>
    <w:p w:rsidR="00B97475" w:rsidRDefault="00B974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Основными задачами Совета являются:</w:t>
      </w:r>
    </w:p>
    <w:p w:rsidR="00B97475" w:rsidRDefault="00B974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2.1. Подготовка предложений Мэру Москвы о реализации государственной политики в области противодействия коррупции.</w:t>
      </w:r>
    </w:p>
    <w:p w:rsidR="00B97475" w:rsidRDefault="00B974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2.2. Координация </w:t>
      </w:r>
      <w:proofErr w:type="gramStart"/>
      <w:r>
        <w:rPr>
          <w:rFonts w:cs="Times New Roman"/>
          <w:szCs w:val="24"/>
        </w:rPr>
        <w:t>деятельности органов исполнительной власти города Москвы</w:t>
      </w:r>
      <w:proofErr w:type="gramEnd"/>
      <w:r>
        <w:rPr>
          <w:rFonts w:cs="Times New Roman"/>
          <w:szCs w:val="24"/>
        </w:rPr>
        <w:t xml:space="preserve"> по реализации государственной политики в области противодействия коррупции во взаимодействии с иными государственными органами и органами местного самоуправления внутригородских муниципальных образований в городе Москве.</w:t>
      </w:r>
    </w:p>
    <w:p w:rsidR="00B97475" w:rsidRDefault="00B974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2.3. Координация выполнения мероприятий, предусмотренных планами противодействия коррупции в органах исполнительной власти города Москвы, и </w:t>
      </w:r>
      <w:proofErr w:type="gramStart"/>
      <w:r>
        <w:rPr>
          <w:rFonts w:cs="Times New Roman"/>
          <w:szCs w:val="24"/>
        </w:rPr>
        <w:t>контроль за</w:t>
      </w:r>
      <w:proofErr w:type="gramEnd"/>
      <w:r>
        <w:rPr>
          <w:rFonts w:cs="Times New Roman"/>
          <w:szCs w:val="24"/>
        </w:rPr>
        <w:t xml:space="preserve"> их реализацией.</w:t>
      </w:r>
    </w:p>
    <w:p w:rsidR="00B97475" w:rsidRDefault="00B974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Совет для решения возложенных на него основных задач имеет право:</w:t>
      </w:r>
    </w:p>
    <w:p w:rsidR="00B97475" w:rsidRDefault="00B974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3.1. Запрашивать и получать в установленном порядке необходимые материалы от органов исполнительной власти города Москвы, иных государственных органов, органов местного самоуправления внутригородских муниципальных образований в городе Москве.</w:t>
      </w:r>
    </w:p>
    <w:p w:rsidR="00B97475" w:rsidRDefault="00B974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3.2. Приглашать на свои заседания представителей органов исполнительной власти города Москвы, иных государственных органов, органов местного самоуправления внутригородских муниципальных образований в городе Москве, общественных и иных организаций.</w:t>
      </w:r>
    </w:p>
    <w:p w:rsidR="00B97475" w:rsidRDefault="00B974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Заседания Совета проводятся по мере необходимости, но не реже одного раза в квартал.</w:t>
      </w:r>
    </w:p>
    <w:p w:rsidR="00B97475" w:rsidRDefault="00B974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Заседания Совета ведет председатель Совета либо один из его заместителей.</w:t>
      </w:r>
    </w:p>
    <w:p w:rsidR="00B97475" w:rsidRDefault="00B974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 Регламент работы Совета устанавливается им самостоятельно.</w:t>
      </w:r>
    </w:p>
    <w:p w:rsidR="00B97475" w:rsidRDefault="00B974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 Члены Совета принимают участие в его работе на общественных началах.</w:t>
      </w:r>
    </w:p>
    <w:p w:rsidR="00B97475" w:rsidRDefault="00B974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 Решения Совета оформляются протоколом.</w:t>
      </w:r>
    </w:p>
    <w:p w:rsidR="00B97475" w:rsidRDefault="00B974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9. Для реализации решений Совета могут издаваться указы, распоряжения и даваться поручения Мэра Москвы.</w:t>
      </w:r>
    </w:p>
    <w:p w:rsidR="00B97475" w:rsidRDefault="00B974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10. На ответственного секретаря Совета возлагается выполнение следующих функций: организация деятельности Совета, подготовка необходимых для рассмотрения на заседаниях Совета информационно-аналитических и иных материалов, проектов решений, а также организация решения вопросов, связанных с привлечением для осуществления информационно-аналитических и экспертных работ представителей общественных объединений, научных и иных организаций; взаимодействие с членами </w:t>
      </w:r>
      <w:r>
        <w:rPr>
          <w:rFonts w:cs="Times New Roman"/>
          <w:szCs w:val="24"/>
        </w:rPr>
        <w:lastRenderedPageBreak/>
        <w:t>Совета, а также сотрудниками органов исполнительной власти города Москвы, иных государственных органов, органов местного самоуправления внутригородских муниципальных образований в городе Москве, отвечающими за подготовку предложений и заключений по вопросам, рассматриваемым на заседаниях Совета.</w:t>
      </w:r>
    </w:p>
    <w:p w:rsidR="00B97475" w:rsidRDefault="00B974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11. Президиум Совета:</w:t>
      </w:r>
    </w:p>
    <w:p w:rsidR="00B97475" w:rsidRDefault="00B974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11.1. Формирует повестку дня заседания Совета.</w:t>
      </w:r>
    </w:p>
    <w:p w:rsidR="00B97475" w:rsidRDefault="00B974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11.2. Рассматривает вопросы, связанные с реализацией решений Совета, в том числе о ходе выполнения мероприятий, предусмотренных планами противодействия коррупции в органах исполнительной власти города Москвы.</w:t>
      </w:r>
    </w:p>
    <w:p w:rsidR="00B97475" w:rsidRDefault="00B974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11.3. Заслушивает руководителей органов исполнительной власти города Москвы о ходе выполнения мероприятий, предусмотренных планами противодействия коррупции в органах исполнительной власти города Москвы.</w:t>
      </w:r>
    </w:p>
    <w:p w:rsidR="00B97475" w:rsidRDefault="00B974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11.4. Создает по отдельным вопросам рабочие группы из числа представителей органов исполнительной власти города Москвы, иных государственных органов, органов местного самоуправления внутригородских муниципальных образований в городе Москве, общественных и иных организаций.</w:t>
      </w:r>
    </w:p>
    <w:p w:rsidR="00B97475" w:rsidRDefault="00B974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11.5. Определяет направления деятельности создаваемых рабочих групп, а также утверждает их руководителей.</w:t>
      </w:r>
    </w:p>
    <w:p w:rsidR="00B97475" w:rsidRDefault="00B974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11.6. Рассматривает вопросы соблюдения требований к служебному (должностному) поведению лиц, замещающих государственные должности города Москвы (за исключением Мэра Москвы, депутатов Московской городской Думы) и должности государственной гражданской службы города Москвы, назначение на которые и освобождение от которых осуществляется Мэром Москвы, и урегулирования конфликта интересов.</w:t>
      </w:r>
    </w:p>
    <w:p w:rsidR="00B97475" w:rsidRDefault="00B974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11.7. </w:t>
      </w:r>
      <w:proofErr w:type="gramStart"/>
      <w:r>
        <w:rPr>
          <w:rFonts w:cs="Times New Roman"/>
          <w:szCs w:val="24"/>
        </w:rPr>
        <w:t>Рассматривает обращения граждан, замещавших государственные должности города Москвы (за исключением Мэра Москвы, депутатов Московской городской Думы) или должности государственной гражданской службы города Москвы, назначение на которые и освобождение от которых осуществляется Мэром Москвы, о даче согласия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</w:t>
      </w:r>
      <w:proofErr w:type="gramEnd"/>
      <w:r>
        <w:rPr>
          <w:rFonts w:cs="Times New Roman"/>
          <w:szCs w:val="24"/>
        </w:rPr>
        <w:t xml:space="preserve"> в случаях, предусмотренных законодательством, если отдельные функции по государственному управлению этой организацией входили в их должностные (служебные) обязанности, до истечения двух лет со дня освобождения от государственной должности города Москвы или увольнения с государственной гражданской службы города Москвы.</w:t>
      </w:r>
    </w:p>
    <w:p w:rsidR="00B97475" w:rsidRDefault="00B974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11.8. </w:t>
      </w:r>
      <w:proofErr w:type="gramStart"/>
      <w:r>
        <w:rPr>
          <w:rFonts w:cs="Times New Roman"/>
          <w:szCs w:val="24"/>
        </w:rPr>
        <w:t>Рассматривает заявления лиц, замещающих государственные должности города Москвы (за исключением Мэра Москвы, депутатов Московской городской Думы) или должности государственной гражданской службы города Москвы, назначение на которые и освобождение от которых осуществляется Мэром Москвы, о невозможности по объективным причинам представить сведения о доходах, расходах,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B97475" w:rsidRDefault="00B97475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gramStart"/>
      <w:r>
        <w:rPr>
          <w:rFonts w:cs="Times New Roman"/>
          <w:szCs w:val="24"/>
        </w:rPr>
        <w:t>в</w:t>
      </w:r>
      <w:proofErr w:type="gramEnd"/>
      <w:r>
        <w:rPr>
          <w:rFonts w:cs="Times New Roman"/>
          <w:szCs w:val="24"/>
        </w:rPr>
        <w:t xml:space="preserve"> ред. </w:t>
      </w:r>
      <w:hyperlink r:id="rId27" w:history="1">
        <w:r>
          <w:rPr>
            <w:rFonts w:cs="Times New Roman"/>
            <w:color w:val="0000FF"/>
            <w:szCs w:val="24"/>
          </w:rPr>
          <w:t>указа</w:t>
        </w:r>
      </w:hyperlink>
      <w:r>
        <w:rPr>
          <w:rFonts w:cs="Times New Roman"/>
          <w:szCs w:val="24"/>
        </w:rPr>
        <w:t xml:space="preserve"> Мэра Москвы от 25.11.2013 N 129-УМ)</w:t>
      </w:r>
    </w:p>
    <w:p w:rsidR="00B97475" w:rsidRDefault="00B974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12. Заседание президиума Совета ведет председатель президиума Совета либо по его поручению один из членов президиума Совета.</w:t>
      </w:r>
    </w:p>
    <w:p w:rsidR="00B97475" w:rsidRDefault="00B974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13. Для реализации решений президиума Совета могут даваться поручения Мэра Москвы.</w:t>
      </w:r>
    </w:p>
    <w:p w:rsidR="00B97475" w:rsidRDefault="00B974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14. Решения президиума Совета оформляются протоколами.</w:t>
      </w:r>
    </w:p>
    <w:p w:rsidR="00B97475" w:rsidRDefault="00B974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15. Организационное обеспечение деятельности Совета и президиума Совета осуществляется Департаментом региональной безопасности и противодействия коррупции города Москвы.</w:t>
      </w:r>
    </w:p>
    <w:p w:rsidR="00B97475" w:rsidRDefault="00B97475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gramStart"/>
      <w:r>
        <w:rPr>
          <w:rFonts w:cs="Times New Roman"/>
          <w:szCs w:val="24"/>
        </w:rPr>
        <w:t>в</w:t>
      </w:r>
      <w:proofErr w:type="gramEnd"/>
      <w:r>
        <w:rPr>
          <w:rFonts w:cs="Times New Roman"/>
          <w:szCs w:val="24"/>
        </w:rPr>
        <w:t xml:space="preserve"> ред. </w:t>
      </w:r>
      <w:hyperlink r:id="rId28" w:history="1">
        <w:r>
          <w:rPr>
            <w:rFonts w:cs="Times New Roman"/>
            <w:color w:val="0000FF"/>
            <w:szCs w:val="24"/>
          </w:rPr>
          <w:t>указа</w:t>
        </w:r>
      </w:hyperlink>
      <w:r>
        <w:rPr>
          <w:rFonts w:cs="Times New Roman"/>
          <w:szCs w:val="24"/>
        </w:rPr>
        <w:t xml:space="preserve"> Мэра Москвы от 15.04.2014 N 18-УМ)</w:t>
      </w:r>
    </w:p>
    <w:p w:rsidR="00B97475" w:rsidRDefault="00B97475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B97475" w:rsidRDefault="00B97475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B97475" w:rsidRDefault="00B97475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B97475" w:rsidRDefault="00B97475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B97475" w:rsidRDefault="00B97475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B97475" w:rsidRDefault="00B9747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cs="Times New Roman"/>
          <w:szCs w:val="24"/>
        </w:rPr>
      </w:pPr>
      <w:bookmarkStart w:id="4" w:name="Par155"/>
      <w:bookmarkEnd w:id="4"/>
      <w:r>
        <w:rPr>
          <w:rFonts w:cs="Times New Roman"/>
          <w:szCs w:val="24"/>
        </w:rPr>
        <w:t>Приложение 3</w:t>
      </w:r>
    </w:p>
    <w:p w:rsidR="00B97475" w:rsidRDefault="00B97475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указу Мэра Москвы</w:t>
      </w:r>
    </w:p>
    <w:p w:rsidR="00B97475" w:rsidRDefault="00B97475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12 декабря 2008 г. N 101-УМ</w:t>
      </w:r>
    </w:p>
    <w:p w:rsidR="00B97475" w:rsidRDefault="00B97475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B97475" w:rsidRDefault="00B9747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bookmarkStart w:id="5" w:name="Par159"/>
      <w:bookmarkEnd w:id="5"/>
      <w:r>
        <w:rPr>
          <w:rFonts w:cs="Times New Roman"/>
          <w:b/>
          <w:bCs/>
          <w:szCs w:val="24"/>
        </w:rPr>
        <w:t>СОСТАВ</w:t>
      </w:r>
    </w:p>
    <w:p w:rsidR="00B97475" w:rsidRDefault="00B9747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ПРЕЗИДИУМА СОВЕТА ПРИ МЭРЕ МОСКВЫ ПО ПРОТИВОДЕЙСТВИЮ</w:t>
      </w:r>
    </w:p>
    <w:p w:rsidR="00B97475" w:rsidRDefault="00B9747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КОРРУПЦИИ</w:t>
      </w:r>
    </w:p>
    <w:p w:rsidR="00B97475" w:rsidRDefault="00B9747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</w:p>
    <w:p w:rsidR="00B97475" w:rsidRDefault="00B9747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(в ред. указов Мэра Москвы от 16.05.2011 </w:t>
      </w:r>
      <w:hyperlink r:id="rId29" w:history="1">
        <w:r>
          <w:rPr>
            <w:rFonts w:cs="Times New Roman"/>
            <w:color w:val="0000FF"/>
            <w:szCs w:val="24"/>
          </w:rPr>
          <w:t>N 37-УМ</w:t>
        </w:r>
      </w:hyperlink>
      <w:r>
        <w:rPr>
          <w:rFonts w:cs="Times New Roman"/>
          <w:szCs w:val="24"/>
        </w:rPr>
        <w:t>,</w:t>
      </w:r>
      <w:proofErr w:type="gramEnd"/>
    </w:p>
    <w:p w:rsidR="00B97475" w:rsidRDefault="00B9747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14.03.2012 </w:t>
      </w:r>
      <w:hyperlink r:id="rId30" w:history="1">
        <w:r>
          <w:rPr>
            <w:rFonts w:cs="Times New Roman"/>
            <w:color w:val="0000FF"/>
            <w:szCs w:val="24"/>
          </w:rPr>
          <w:t>N 11-УМ</w:t>
        </w:r>
      </w:hyperlink>
      <w:r>
        <w:rPr>
          <w:rFonts w:cs="Times New Roman"/>
          <w:szCs w:val="24"/>
        </w:rPr>
        <w:t xml:space="preserve">, от 28.04.2012 </w:t>
      </w:r>
      <w:hyperlink r:id="rId31" w:history="1">
        <w:r>
          <w:rPr>
            <w:rFonts w:cs="Times New Roman"/>
            <w:color w:val="0000FF"/>
            <w:szCs w:val="24"/>
          </w:rPr>
          <w:t>N 23-УМ</w:t>
        </w:r>
      </w:hyperlink>
      <w:r>
        <w:rPr>
          <w:rFonts w:cs="Times New Roman"/>
          <w:szCs w:val="24"/>
        </w:rPr>
        <w:t>,</w:t>
      </w:r>
    </w:p>
    <w:p w:rsidR="00B97475" w:rsidRDefault="00B9747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04.03.2013 </w:t>
      </w:r>
      <w:hyperlink r:id="rId32" w:history="1">
        <w:r>
          <w:rPr>
            <w:rFonts w:cs="Times New Roman"/>
            <w:color w:val="0000FF"/>
            <w:szCs w:val="24"/>
          </w:rPr>
          <w:t>N 14-УМ</w:t>
        </w:r>
      </w:hyperlink>
      <w:r>
        <w:rPr>
          <w:rFonts w:cs="Times New Roman"/>
          <w:szCs w:val="24"/>
        </w:rPr>
        <w:t xml:space="preserve">, от 15.04.2014 </w:t>
      </w:r>
      <w:hyperlink r:id="rId33" w:history="1">
        <w:r>
          <w:rPr>
            <w:rFonts w:cs="Times New Roman"/>
            <w:color w:val="0000FF"/>
            <w:szCs w:val="24"/>
          </w:rPr>
          <w:t>N 18-УМ</w:t>
        </w:r>
      </w:hyperlink>
      <w:r>
        <w:rPr>
          <w:rFonts w:cs="Times New Roman"/>
          <w:szCs w:val="24"/>
        </w:rPr>
        <w:t>)</w:t>
      </w:r>
    </w:p>
    <w:p w:rsidR="00B97475" w:rsidRDefault="00B97475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B97475" w:rsidRDefault="00B974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Председатель президиума:</w:t>
      </w:r>
    </w:p>
    <w:p w:rsidR="00B97475" w:rsidRDefault="00B974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Горбенко                             - заместитель Мэра Москвы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B97475" w:rsidRDefault="00B974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Александр Николаевич                   Правительстве Москвы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B97475" w:rsidRDefault="00B974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вопросам </w:t>
      </w:r>
      <w:proofErr w:type="gramStart"/>
      <w:r>
        <w:rPr>
          <w:rFonts w:ascii="Courier New" w:hAnsi="Courier New" w:cs="Courier New"/>
          <w:sz w:val="20"/>
          <w:szCs w:val="20"/>
        </w:rPr>
        <w:t>региональной</w:t>
      </w:r>
      <w:proofErr w:type="gramEnd"/>
    </w:p>
    <w:p w:rsidR="00B97475" w:rsidRDefault="00B974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безопасности и информационной</w:t>
      </w:r>
    </w:p>
    <w:p w:rsidR="00B97475" w:rsidRDefault="00B974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политики</w:t>
      </w:r>
    </w:p>
    <w:p w:rsidR="00B97475" w:rsidRDefault="00B9747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97475" w:rsidRDefault="00B974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Заместитель председателя президиума:</w:t>
      </w:r>
    </w:p>
    <w:p w:rsidR="00B97475" w:rsidRDefault="00B974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Майоров                              - руководитель Департамента</w:t>
      </w:r>
    </w:p>
    <w:p w:rsidR="00B97475" w:rsidRDefault="00B974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Алексей Валентинович                   региональной безопасности и</w:t>
      </w:r>
    </w:p>
    <w:p w:rsidR="00B97475" w:rsidRDefault="00B974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противодействия коррупции города</w:t>
      </w:r>
    </w:p>
    <w:p w:rsidR="00B97475" w:rsidRDefault="00B974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Москвы</w:t>
      </w:r>
    </w:p>
    <w:p w:rsidR="00B97475" w:rsidRDefault="00B9747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97475" w:rsidRDefault="00B974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Члены президиума:</w:t>
      </w:r>
    </w:p>
    <w:p w:rsidR="00B97475" w:rsidRDefault="00B974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Лукьянчиков                          - первый заместитель руководителя</w:t>
      </w:r>
    </w:p>
    <w:p w:rsidR="00B97475" w:rsidRDefault="00B974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Александр Васильевич                   Аппарата Мэра и Правительства</w:t>
      </w:r>
    </w:p>
    <w:p w:rsidR="00B97475" w:rsidRDefault="00B974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Москвы</w:t>
      </w:r>
    </w:p>
    <w:p w:rsidR="00B97475" w:rsidRDefault="00B9747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97475" w:rsidRDefault="00B974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Старовойтов                          - первый заместитель руководителя</w:t>
      </w:r>
    </w:p>
    <w:p w:rsidR="00B97475" w:rsidRDefault="00B974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Алексей Вячеславович                   Аппарата Мэра  и Правительства</w:t>
      </w:r>
    </w:p>
    <w:p w:rsidR="00B97475" w:rsidRDefault="00B974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Москвы</w:t>
      </w:r>
    </w:p>
    <w:p w:rsidR="00B97475" w:rsidRDefault="00B9747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97475" w:rsidRDefault="00B974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Гончаренко                           - начальник Правового управления</w:t>
      </w:r>
    </w:p>
    <w:p w:rsidR="00B97475" w:rsidRDefault="00B974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Павел Альбертович                      Правительства Москвы</w:t>
      </w:r>
    </w:p>
    <w:p w:rsidR="00B97475" w:rsidRDefault="00B9747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97475" w:rsidRDefault="00B974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Александрова                         - начальник Управления</w:t>
      </w:r>
    </w:p>
    <w:p w:rsidR="00B97475" w:rsidRDefault="00B974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Александра Борисовна                   государственной службы и кадров</w:t>
      </w:r>
    </w:p>
    <w:p w:rsidR="00B97475" w:rsidRDefault="00B974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Правительства Москвы</w:t>
      </w:r>
    </w:p>
    <w:p w:rsidR="00B97475" w:rsidRDefault="00B9747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97475" w:rsidRDefault="00B974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Секретарь президиума:</w:t>
      </w:r>
    </w:p>
    <w:p w:rsidR="00B97475" w:rsidRDefault="00B974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Кононец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- заместитель руководителя</w:t>
      </w:r>
    </w:p>
    <w:p w:rsidR="00B97475" w:rsidRDefault="00B974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Александр Сергеевич                    Департамента </w:t>
      </w:r>
      <w:proofErr w:type="gramStart"/>
      <w:r>
        <w:rPr>
          <w:rFonts w:ascii="Courier New" w:hAnsi="Courier New" w:cs="Courier New"/>
          <w:sz w:val="20"/>
          <w:szCs w:val="20"/>
        </w:rPr>
        <w:t>региональной</w:t>
      </w:r>
      <w:proofErr w:type="gramEnd"/>
    </w:p>
    <w:p w:rsidR="00B97475" w:rsidRDefault="00B974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безопасности и противодействия</w:t>
      </w:r>
    </w:p>
    <w:p w:rsidR="00B97475" w:rsidRDefault="00B974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коррупции города Москвы</w:t>
      </w:r>
    </w:p>
    <w:p w:rsidR="00B97475" w:rsidRDefault="00B97475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B97475" w:rsidRDefault="00B97475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B97475" w:rsidRDefault="00B9747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cs="Times New Roman"/>
          <w:sz w:val="2"/>
          <w:szCs w:val="2"/>
        </w:rPr>
      </w:pPr>
    </w:p>
    <w:p w:rsidR="00E904BE" w:rsidRDefault="00E904BE"/>
    <w:sectPr w:rsidR="00E904BE" w:rsidSect="00AD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475"/>
    <w:rsid w:val="000555A7"/>
    <w:rsid w:val="00182EDB"/>
    <w:rsid w:val="00255308"/>
    <w:rsid w:val="006B5B94"/>
    <w:rsid w:val="0077366B"/>
    <w:rsid w:val="008A7BA3"/>
    <w:rsid w:val="009068C8"/>
    <w:rsid w:val="009A6A4D"/>
    <w:rsid w:val="00A77043"/>
    <w:rsid w:val="00A96B6C"/>
    <w:rsid w:val="00AE5F9E"/>
    <w:rsid w:val="00AF7D7A"/>
    <w:rsid w:val="00B97475"/>
    <w:rsid w:val="00CE0BD5"/>
    <w:rsid w:val="00D54E68"/>
    <w:rsid w:val="00E803A9"/>
    <w:rsid w:val="00E90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7A"/>
    <w:pPr>
      <w:spacing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974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DA874354D01A36A63C344C6C963F573B2A056C5A2B80FD433D4EB34D0EA7F3769FE7A1CF97455AJ0gEJ" TargetMode="External"/><Relationship Id="rId13" Type="http://schemas.openxmlformats.org/officeDocument/2006/relationships/hyperlink" Target="consultantplus://offline/ref=89DA874354D01A36A63C344C6C963F573B28016F5D2D80FD433D4EB34D0EA7F3769FE7A1CF97455AJ0gEJ" TargetMode="External"/><Relationship Id="rId18" Type="http://schemas.openxmlformats.org/officeDocument/2006/relationships/hyperlink" Target="consultantplus://offline/ref=89DA874354D01A36A63C344C6C963F573B2B036B5C2A80FD433D4EB34D0EA7F3769FE7A1CF97455AJ0g1J" TargetMode="External"/><Relationship Id="rId26" Type="http://schemas.openxmlformats.org/officeDocument/2006/relationships/hyperlink" Target="consultantplus://offline/ref=89DA874354D01A36A63C344C6C963F573B2C056C5C2B80FD433D4EB34D0EA7F3769FE7A1CF97455AJ0g1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9DA874354D01A36A63C344C6C963F573B2D056A582980FD433D4EB34D0EA7F3769FE7A1CF97455AJ0g1J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89DA874354D01A36A63C344C6C963F573B2B01685D2A80FD433D4EB34D0EA7F3769FE7A1CF97455BJ0gDJ" TargetMode="External"/><Relationship Id="rId12" Type="http://schemas.openxmlformats.org/officeDocument/2006/relationships/hyperlink" Target="consultantplus://offline/ref=89DA874354D01A36A63C344C6C963F573B2C056C5C2B80FD433D4EB34D0EA7F3769FE7A1CF97455AJ0gEJ" TargetMode="External"/><Relationship Id="rId17" Type="http://schemas.openxmlformats.org/officeDocument/2006/relationships/hyperlink" Target="consultantplus://offline/ref=89DA874354D01A36A63C344C6C963F573B28016F5D2D80FD433D4EB34D0EA7F3769FE7A1CF97455BJ0gBJ" TargetMode="External"/><Relationship Id="rId25" Type="http://schemas.openxmlformats.org/officeDocument/2006/relationships/hyperlink" Target="consultantplus://offline/ref=89DA874354D01A36A63C344C6C963F573B2C066D5F2F80FD433D4EB34D0EA7F3769FE7A1CF97455BJ0g9J" TargetMode="External"/><Relationship Id="rId33" Type="http://schemas.openxmlformats.org/officeDocument/2006/relationships/hyperlink" Target="consultantplus://offline/ref=89DA874354D01A36A63C344C6C963F573B2C056C5C2B80FD433D4EB34D0EA7F3769FE7A1CF97455BJ0g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9DA874354D01A36A63C344C6C963F573B28016F5D2D80FD433D4EB34D0EA7F3769FE7A1CF97455BJ0g8J" TargetMode="External"/><Relationship Id="rId20" Type="http://schemas.openxmlformats.org/officeDocument/2006/relationships/hyperlink" Target="consultantplus://offline/ref=89DA874354D01A36A63C344C6C963F573B28016F5D2D80FD433D4EB34D0EA7F3769FE7A1CF97455BJ0g8J" TargetMode="External"/><Relationship Id="rId29" Type="http://schemas.openxmlformats.org/officeDocument/2006/relationships/hyperlink" Target="consultantplus://offline/ref=89DA874354D01A36A63C344C6C963F573B2B036B5C2A80FD433D4EB34D0EA7F3769FE7A1CF97455BJ0g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DA874354D01A36A63C344C6C963F573B2B036B5C2A80FD433D4EB34D0EA7F3769FE7A1CF97455AJ0gEJ" TargetMode="External"/><Relationship Id="rId11" Type="http://schemas.openxmlformats.org/officeDocument/2006/relationships/hyperlink" Target="consultantplus://offline/ref=89DA874354D01A36A63C344C6C963F573B2C066D5F2F80FD433D4EB34D0EA7F3769FE7A1CF97455AJ0gEJ" TargetMode="External"/><Relationship Id="rId24" Type="http://schemas.openxmlformats.org/officeDocument/2006/relationships/hyperlink" Target="consultantplus://offline/ref=89DA874354D01A36A63C344C6C963F573B2A056C5A2B80FD433D4EB34D0EA7F3769FE7A1CF97455BJ0gAJ" TargetMode="External"/><Relationship Id="rId32" Type="http://schemas.openxmlformats.org/officeDocument/2006/relationships/hyperlink" Target="consultantplus://offline/ref=89DA874354D01A36A63C344C6C963F573B2D056A582980FD433D4EB34D0EA7F3769FE7A1CF97455AJ0g0J" TargetMode="External"/><Relationship Id="rId5" Type="http://schemas.openxmlformats.org/officeDocument/2006/relationships/hyperlink" Target="consultantplus://offline/ref=89DA874354D01A36A63C344C6C963F573B28016F5D2D80FD433D4EB34D0EA7F3769FE7A1CF97455AJ0gFJ" TargetMode="External"/><Relationship Id="rId15" Type="http://schemas.openxmlformats.org/officeDocument/2006/relationships/hyperlink" Target="consultantplus://offline/ref=89DA874354D01A36A63C344C6C963F573B2A056C5A2B80FD433D4EB34D0EA7F3769FE7A1CF97455AJ0g1J" TargetMode="External"/><Relationship Id="rId23" Type="http://schemas.openxmlformats.org/officeDocument/2006/relationships/hyperlink" Target="consultantplus://offline/ref=89DA874354D01A36A63C344C6C963F573B2C056C5C2B80FD433D4EB34D0EA7F3769FE7A1CF97455AJ0g0J" TargetMode="External"/><Relationship Id="rId28" Type="http://schemas.openxmlformats.org/officeDocument/2006/relationships/hyperlink" Target="consultantplus://offline/ref=89DA874354D01A36A63C344C6C963F573B2C056C5C2B80FD433D4EB34D0EA7F3769FE7A1CF97455AJ0g1J" TargetMode="External"/><Relationship Id="rId10" Type="http://schemas.openxmlformats.org/officeDocument/2006/relationships/hyperlink" Target="consultantplus://offline/ref=89DA874354D01A36A63C344C6C963F573B2D056A582980FD433D4EB34D0EA7F3769FE7A1CF97455AJ0gEJ" TargetMode="External"/><Relationship Id="rId19" Type="http://schemas.openxmlformats.org/officeDocument/2006/relationships/hyperlink" Target="consultantplus://offline/ref=89DA874354D01A36A63C344C6C963F573B2C056C5C2B80FD433D4EB34D0EA7F3769FE7A1CF97455AJ0g1J" TargetMode="External"/><Relationship Id="rId31" Type="http://schemas.openxmlformats.org/officeDocument/2006/relationships/hyperlink" Target="consultantplus://offline/ref=89DA874354D01A36A63C344C6C963F573B2C026F582980FD433D4EB34D0EA7F3769FE7A1CF97455AJ0g1J" TargetMode="External"/><Relationship Id="rId4" Type="http://schemas.openxmlformats.org/officeDocument/2006/relationships/hyperlink" Target="consultantplus://offline/ref=89DA874354D01A36A63C344C6C963F573B28016B5A2E80FD433D4EB34D0EA7F3769FE7A1CF97455AJ0g1J" TargetMode="External"/><Relationship Id="rId9" Type="http://schemas.openxmlformats.org/officeDocument/2006/relationships/hyperlink" Target="consultantplus://offline/ref=89DA874354D01A36A63C344C6C963F573B2C026F582980FD433D4EB34D0EA7F3769FE7A1CF97455AJ0g1J" TargetMode="External"/><Relationship Id="rId14" Type="http://schemas.openxmlformats.org/officeDocument/2006/relationships/hyperlink" Target="consultantplus://offline/ref=89DA874354D01A36A63C344C6C963F573B28016F5D2D80FD433D4EB34D0EA7F3769FE7A1CF97455AJ0g0J" TargetMode="External"/><Relationship Id="rId22" Type="http://schemas.openxmlformats.org/officeDocument/2006/relationships/hyperlink" Target="consultantplus://offline/ref=89DA874354D01A36A63C344C6C963F573B2C066D5F2F80FD433D4EB34D0EA7F3769FE7A1CF97455AJ0g1J" TargetMode="External"/><Relationship Id="rId27" Type="http://schemas.openxmlformats.org/officeDocument/2006/relationships/hyperlink" Target="consultantplus://offline/ref=89DA874354D01A36A63C344C6C963F573B2C066D5F2F80FD433D4EB34D0EA7F3769FE7A1CF97455BJ0g9J" TargetMode="External"/><Relationship Id="rId30" Type="http://schemas.openxmlformats.org/officeDocument/2006/relationships/hyperlink" Target="consultantplus://offline/ref=89DA874354D01A36A63C344C6C963F573B2A056C5A2B80FD433D4EB34D0EA7F3769FE7A1CF97455BJ0gDJ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2430</Words>
  <Characters>13851</Characters>
  <Application>Microsoft Office Word</Application>
  <DocSecurity>0</DocSecurity>
  <Lines>115</Lines>
  <Paragraphs>32</Paragraphs>
  <ScaleCrop>false</ScaleCrop>
  <Company/>
  <LinksUpToDate>false</LinksUpToDate>
  <CharactersWithSpaces>16249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2015-04-17T09:32:00Z</dcterms:created>
  <dcterms:modified xsi:type="dcterms:W3CDTF">2015-04-17T09:32:00Z</dcterms:modified>
</cp:coreProperties>
</file>