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7E17" w:rsidRDefault="00AD7E17" w:rsidP="00942551">
      <w:pPr>
        <w:shd w:val="clear" w:color="auto" w:fill="FFFFFF"/>
        <w:tabs>
          <w:tab w:val="left" w:pos="9384"/>
        </w:tabs>
        <w:contextualSpacing/>
        <w:jc w:val="right"/>
        <w:rPr>
          <w:color w:val="000000"/>
          <w:spacing w:val="-3"/>
          <w:sz w:val="24"/>
          <w:szCs w:val="24"/>
        </w:rPr>
      </w:pPr>
    </w:p>
    <w:p w:rsidR="00597846" w:rsidRPr="00B2331B" w:rsidRDefault="00597846" w:rsidP="00597846">
      <w:pPr>
        <w:ind w:left="6237"/>
        <w:jc w:val="both"/>
        <w:rPr>
          <w:bCs/>
          <w:color w:val="000000"/>
          <w:sz w:val="28"/>
          <w:szCs w:val="28"/>
        </w:rPr>
      </w:pPr>
      <w:r w:rsidRPr="00B2331B">
        <w:rPr>
          <w:bCs/>
          <w:color w:val="000000"/>
          <w:sz w:val="28"/>
          <w:szCs w:val="28"/>
        </w:rPr>
        <w:t xml:space="preserve">Приложение </w:t>
      </w:r>
    </w:p>
    <w:p w:rsidR="00597846" w:rsidRPr="00B2331B" w:rsidRDefault="00597846" w:rsidP="00597846">
      <w:pPr>
        <w:ind w:left="6237"/>
        <w:jc w:val="both"/>
        <w:rPr>
          <w:bCs/>
          <w:color w:val="000000"/>
          <w:sz w:val="28"/>
          <w:szCs w:val="28"/>
        </w:rPr>
      </w:pPr>
      <w:r w:rsidRPr="00B2331B">
        <w:rPr>
          <w:bCs/>
          <w:color w:val="000000"/>
          <w:sz w:val="28"/>
          <w:szCs w:val="28"/>
        </w:rPr>
        <w:t xml:space="preserve">к распоряжению администрации </w:t>
      </w:r>
    </w:p>
    <w:p w:rsidR="00597846" w:rsidRPr="00B2331B" w:rsidRDefault="00597846" w:rsidP="00597846">
      <w:pPr>
        <w:ind w:left="6237"/>
        <w:jc w:val="both"/>
        <w:rPr>
          <w:bCs/>
          <w:color w:val="000000"/>
          <w:sz w:val="28"/>
          <w:szCs w:val="28"/>
        </w:rPr>
      </w:pPr>
      <w:r w:rsidRPr="00B2331B">
        <w:rPr>
          <w:bCs/>
          <w:color w:val="000000"/>
          <w:sz w:val="28"/>
          <w:szCs w:val="28"/>
        </w:rPr>
        <w:t>Покровское-Стрешнево</w:t>
      </w:r>
    </w:p>
    <w:p w:rsidR="00AD7E17" w:rsidRPr="00B2331B" w:rsidRDefault="00B2331B" w:rsidP="00B2331B">
      <w:pPr>
        <w:shd w:val="clear" w:color="auto" w:fill="FFFFFF"/>
        <w:tabs>
          <w:tab w:val="left" w:pos="9384"/>
        </w:tabs>
        <w:contextualSpacing/>
        <w:jc w:val="center"/>
        <w:rPr>
          <w:color w:val="000000"/>
          <w:spacing w:val="-3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</w:t>
      </w:r>
      <w:r w:rsidR="00537BBC">
        <w:rPr>
          <w:bCs/>
          <w:color w:val="000000"/>
          <w:sz w:val="28"/>
          <w:szCs w:val="28"/>
        </w:rPr>
        <w:t>о</w:t>
      </w:r>
      <w:r w:rsidR="00C64E63">
        <w:rPr>
          <w:bCs/>
          <w:color w:val="000000"/>
          <w:sz w:val="28"/>
          <w:szCs w:val="28"/>
        </w:rPr>
        <w:t>т</w:t>
      </w:r>
      <w:r w:rsidR="00537BBC">
        <w:rPr>
          <w:bCs/>
          <w:color w:val="000000"/>
          <w:sz w:val="28"/>
          <w:szCs w:val="28"/>
        </w:rPr>
        <w:t xml:space="preserve"> 04.</w:t>
      </w:r>
      <w:r w:rsidR="004471FC">
        <w:rPr>
          <w:bCs/>
          <w:color w:val="000000"/>
          <w:sz w:val="28"/>
          <w:szCs w:val="28"/>
        </w:rPr>
        <w:t>12</w:t>
      </w:r>
      <w:r w:rsidR="00C64E63">
        <w:rPr>
          <w:bCs/>
          <w:color w:val="000000"/>
          <w:sz w:val="28"/>
          <w:szCs w:val="28"/>
        </w:rPr>
        <w:t>.202</w:t>
      </w:r>
      <w:r w:rsidR="0054464C">
        <w:rPr>
          <w:bCs/>
          <w:color w:val="000000"/>
          <w:sz w:val="28"/>
          <w:szCs w:val="28"/>
        </w:rPr>
        <w:t>4</w:t>
      </w:r>
      <w:r w:rsidR="00A73A24">
        <w:rPr>
          <w:bCs/>
          <w:color w:val="000000"/>
          <w:sz w:val="28"/>
          <w:szCs w:val="28"/>
        </w:rPr>
        <w:t xml:space="preserve"> </w:t>
      </w:r>
      <w:r w:rsidR="00597846" w:rsidRPr="00B2331B">
        <w:rPr>
          <w:bCs/>
          <w:color w:val="000000"/>
          <w:sz w:val="28"/>
          <w:szCs w:val="28"/>
        </w:rPr>
        <w:t>г. №</w:t>
      </w:r>
      <w:r w:rsidR="00537BBC">
        <w:rPr>
          <w:bCs/>
          <w:color w:val="000000"/>
          <w:sz w:val="28"/>
          <w:szCs w:val="28"/>
        </w:rPr>
        <w:t>6-рп</w:t>
      </w:r>
      <w:r w:rsidR="00C64E63">
        <w:rPr>
          <w:bCs/>
          <w:color w:val="000000"/>
          <w:sz w:val="28"/>
          <w:szCs w:val="28"/>
        </w:rPr>
        <w:t xml:space="preserve"> </w:t>
      </w:r>
    </w:p>
    <w:p w:rsidR="00AD7E17" w:rsidRPr="00313156" w:rsidRDefault="00AD7E17" w:rsidP="00942551">
      <w:pPr>
        <w:shd w:val="clear" w:color="auto" w:fill="FFFFFF"/>
        <w:tabs>
          <w:tab w:val="left" w:pos="9384"/>
        </w:tabs>
        <w:contextualSpacing/>
        <w:jc w:val="center"/>
        <w:rPr>
          <w:color w:val="000000"/>
          <w:spacing w:val="-3"/>
          <w:sz w:val="24"/>
          <w:szCs w:val="24"/>
        </w:rPr>
      </w:pPr>
    </w:p>
    <w:p w:rsidR="00AD7E17" w:rsidRPr="003E44D9" w:rsidRDefault="00AD7E17" w:rsidP="00942551">
      <w:pPr>
        <w:shd w:val="clear" w:color="auto" w:fill="FFFFFF"/>
        <w:tabs>
          <w:tab w:val="left" w:pos="9384"/>
        </w:tabs>
        <w:contextualSpacing/>
        <w:jc w:val="center"/>
        <w:rPr>
          <w:b/>
          <w:color w:val="000000"/>
          <w:spacing w:val="-3"/>
          <w:sz w:val="28"/>
          <w:szCs w:val="28"/>
        </w:rPr>
      </w:pPr>
      <w:r w:rsidRPr="003E44D9">
        <w:rPr>
          <w:b/>
          <w:color w:val="000000"/>
          <w:spacing w:val="-3"/>
          <w:sz w:val="28"/>
          <w:szCs w:val="28"/>
        </w:rPr>
        <w:t>ПЛАН</w:t>
      </w:r>
    </w:p>
    <w:p w:rsidR="00AD7E17" w:rsidRPr="003E44D9" w:rsidRDefault="00A335DB" w:rsidP="00942551">
      <w:pPr>
        <w:shd w:val="clear" w:color="auto" w:fill="FFFFFF"/>
        <w:tabs>
          <w:tab w:val="left" w:pos="9384"/>
        </w:tabs>
        <w:contextualSpacing/>
        <w:jc w:val="center"/>
        <w:rPr>
          <w:b/>
          <w:color w:val="000000"/>
          <w:spacing w:val="-3"/>
          <w:sz w:val="28"/>
          <w:szCs w:val="28"/>
        </w:rPr>
      </w:pPr>
      <w:r w:rsidRPr="003E44D9">
        <w:rPr>
          <w:b/>
          <w:color w:val="000000"/>
          <w:spacing w:val="-3"/>
          <w:sz w:val="28"/>
          <w:szCs w:val="28"/>
        </w:rPr>
        <w:t xml:space="preserve">Контрольных мероприятий внутреннего муниципального финансового контроля в администрации муниципального округа </w:t>
      </w:r>
      <w:r w:rsidR="005A15F4" w:rsidRPr="003E44D9">
        <w:rPr>
          <w:b/>
          <w:color w:val="000000"/>
          <w:spacing w:val="-3"/>
          <w:sz w:val="28"/>
          <w:szCs w:val="28"/>
        </w:rPr>
        <w:t>Покровское-</w:t>
      </w:r>
      <w:r w:rsidRPr="003E44D9">
        <w:rPr>
          <w:b/>
          <w:color w:val="000000"/>
          <w:spacing w:val="-3"/>
          <w:sz w:val="28"/>
          <w:szCs w:val="28"/>
        </w:rPr>
        <w:t>С</w:t>
      </w:r>
      <w:r w:rsidR="005A15F4" w:rsidRPr="003E44D9">
        <w:rPr>
          <w:b/>
          <w:color w:val="000000"/>
          <w:spacing w:val="-3"/>
          <w:sz w:val="28"/>
          <w:szCs w:val="28"/>
        </w:rPr>
        <w:t>трешнево</w:t>
      </w:r>
      <w:r w:rsidRPr="003E44D9">
        <w:rPr>
          <w:b/>
          <w:color w:val="000000"/>
          <w:spacing w:val="-3"/>
          <w:sz w:val="28"/>
          <w:szCs w:val="28"/>
        </w:rPr>
        <w:t xml:space="preserve"> на 20</w:t>
      </w:r>
      <w:r w:rsidR="00D554FC">
        <w:rPr>
          <w:b/>
          <w:color w:val="000000"/>
          <w:spacing w:val="-3"/>
          <w:sz w:val="28"/>
          <w:szCs w:val="28"/>
        </w:rPr>
        <w:t>2</w:t>
      </w:r>
      <w:r w:rsidR="0054464C">
        <w:rPr>
          <w:b/>
          <w:color w:val="000000"/>
          <w:spacing w:val="-3"/>
          <w:sz w:val="28"/>
          <w:szCs w:val="28"/>
        </w:rPr>
        <w:t>5</w:t>
      </w:r>
      <w:r w:rsidR="00C84571" w:rsidRPr="003E44D9">
        <w:rPr>
          <w:b/>
          <w:color w:val="000000"/>
          <w:spacing w:val="-3"/>
          <w:sz w:val="28"/>
          <w:szCs w:val="28"/>
        </w:rPr>
        <w:t xml:space="preserve"> год</w:t>
      </w:r>
    </w:p>
    <w:p w:rsidR="00AD7E17" w:rsidRDefault="00AD7E17" w:rsidP="00942551">
      <w:pPr>
        <w:shd w:val="clear" w:color="auto" w:fill="FFFFFF"/>
        <w:tabs>
          <w:tab w:val="left" w:pos="9384"/>
        </w:tabs>
        <w:contextualSpacing/>
        <w:jc w:val="center"/>
        <w:rPr>
          <w:color w:val="000000"/>
          <w:spacing w:val="-3"/>
          <w:sz w:val="24"/>
          <w:szCs w:val="24"/>
        </w:rPr>
      </w:pPr>
    </w:p>
    <w:p w:rsidR="00313156" w:rsidRPr="00313156" w:rsidRDefault="00313156" w:rsidP="00942551">
      <w:pPr>
        <w:shd w:val="clear" w:color="auto" w:fill="FFFFFF"/>
        <w:tabs>
          <w:tab w:val="left" w:pos="9384"/>
        </w:tabs>
        <w:contextualSpacing/>
        <w:jc w:val="center"/>
        <w:rPr>
          <w:color w:val="000000"/>
          <w:spacing w:val="-3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6"/>
        <w:gridCol w:w="1560"/>
        <w:gridCol w:w="2268"/>
        <w:gridCol w:w="708"/>
      </w:tblGrid>
      <w:tr w:rsidR="00AD7E17" w:rsidRPr="00313156" w:rsidTr="008434FD">
        <w:tc>
          <w:tcPr>
            <w:tcW w:w="567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№</w:t>
            </w:r>
          </w:p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5386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 xml:space="preserve">Наименование предприятия и </w:t>
            </w:r>
          </w:p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порядок их проведения</w:t>
            </w:r>
          </w:p>
        </w:tc>
        <w:tc>
          <w:tcPr>
            <w:tcW w:w="1560" w:type="dxa"/>
            <w:vAlign w:val="center"/>
          </w:tcPr>
          <w:p w:rsidR="00AD7E17" w:rsidRPr="00313156" w:rsidRDefault="00AD7E17" w:rsidP="008A184C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Сроки провед</w:t>
            </w:r>
            <w:r w:rsidR="008A184C">
              <w:rPr>
                <w:b/>
                <w:color w:val="000000"/>
                <w:spacing w:val="-3"/>
                <w:sz w:val="24"/>
                <w:szCs w:val="24"/>
              </w:rPr>
              <w:t>ения</w:t>
            </w: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 xml:space="preserve"> меропри</w:t>
            </w:r>
            <w:r w:rsidR="008A184C">
              <w:rPr>
                <w:b/>
                <w:color w:val="000000"/>
                <w:spacing w:val="-3"/>
                <w:sz w:val="24"/>
                <w:szCs w:val="24"/>
              </w:rPr>
              <w:t>ятий</w:t>
            </w:r>
          </w:p>
        </w:tc>
        <w:tc>
          <w:tcPr>
            <w:tcW w:w="226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Ответственные лица за выполнение мероприятий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CF3ABD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При</w:t>
            </w:r>
            <w:r w:rsidR="00CF3ABD">
              <w:rPr>
                <w:b/>
                <w:color w:val="000000"/>
                <w:spacing w:val="-3"/>
                <w:sz w:val="24"/>
                <w:szCs w:val="24"/>
              </w:rPr>
              <w:t>мечание</w:t>
            </w:r>
          </w:p>
        </w:tc>
      </w:tr>
      <w:tr w:rsidR="00AD7E17" w:rsidRPr="00313156" w:rsidTr="00544E84">
        <w:tc>
          <w:tcPr>
            <w:tcW w:w="10489" w:type="dxa"/>
            <w:gridSpan w:val="5"/>
            <w:vAlign w:val="center"/>
          </w:tcPr>
          <w:p w:rsidR="00AD7E17" w:rsidRPr="00313156" w:rsidRDefault="00AD7E17" w:rsidP="0058692E">
            <w:pPr>
              <w:pStyle w:val="a4"/>
              <w:tabs>
                <w:tab w:val="left" w:pos="9384"/>
              </w:tabs>
              <w:ind w:left="1080"/>
              <w:jc w:val="center"/>
              <w:rPr>
                <w:b/>
                <w:color w:val="000000"/>
                <w:spacing w:val="-3"/>
                <w:sz w:val="24"/>
                <w:szCs w:val="24"/>
                <w:u w:val="single"/>
              </w:rPr>
            </w:pPr>
          </w:p>
        </w:tc>
      </w:tr>
      <w:tr w:rsidR="00AD7E17" w:rsidRPr="00313156" w:rsidTr="008434FD">
        <w:tc>
          <w:tcPr>
            <w:tcW w:w="567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color w:val="000000"/>
                <w:spacing w:val="-3"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:rsidR="008A184C" w:rsidRDefault="00A335DB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Контроль за </w:t>
            </w:r>
            <w:r w:rsidR="008A184C">
              <w:rPr>
                <w:color w:val="000000"/>
                <w:spacing w:val="-3"/>
                <w:sz w:val="24"/>
                <w:szCs w:val="24"/>
              </w:rPr>
              <w:t>соблюдением администрацией действующего законодательства РФ, нормативных правовых актов РФ в сфере закупок, работ, услуг для муниципальных нужд</w:t>
            </w:r>
          </w:p>
          <w:p w:rsidR="00AD7E17" w:rsidRPr="00313156" w:rsidRDefault="00A335DB" w:rsidP="008A184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AD7E17" w:rsidRPr="00313156" w:rsidRDefault="0054464C" w:rsidP="00D554FC">
            <w:pPr>
              <w:tabs>
                <w:tab w:val="left" w:pos="9384"/>
              </w:tabs>
              <w:ind w:left="-392" w:firstLine="392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</w:t>
            </w:r>
            <w:r w:rsidR="00A335DB">
              <w:rPr>
                <w:color w:val="000000"/>
                <w:spacing w:val="-3"/>
                <w:sz w:val="24"/>
                <w:szCs w:val="24"/>
              </w:rPr>
              <w:t xml:space="preserve">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color w:val="000000"/>
                <w:spacing w:val="-3"/>
                <w:sz w:val="24"/>
                <w:szCs w:val="24"/>
              </w:rPr>
              <w:t>5</w:t>
            </w:r>
            <w:r w:rsidR="00A335DB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B2331B" w:rsidRPr="00313156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</w:t>
            </w:r>
            <w:r w:rsidR="00B2331B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8A184C" w:rsidRPr="00313156" w:rsidTr="008434FD">
        <w:tc>
          <w:tcPr>
            <w:tcW w:w="567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8A184C" w:rsidRDefault="008A184C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Повышение качества и эффективности деятельности администрации</w:t>
            </w:r>
          </w:p>
        </w:tc>
        <w:tc>
          <w:tcPr>
            <w:tcW w:w="1560" w:type="dxa"/>
            <w:vAlign w:val="center"/>
          </w:tcPr>
          <w:p w:rsidR="008A184C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 xml:space="preserve">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color w:val="000000"/>
                <w:spacing w:val="-3"/>
                <w:sz w:val="24"/>
                <w:szCs w:val="24"/>
              </w:rPr>
              <w:t>5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B2331B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8A184C" w:rsidRPr="00313156" w:rsidTr="008434FD">
        <w:tc>
          <w:tcPr>
            <w:tcW w:w="567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3.</w:t>
            </w:r>
          </w:p>
        </w:tc>
        <w:tc>
          <w:tcPr>
            <w:tcW w:w="5386" w:type="dxa"/>
            <w:vAlign w:val="center"/>
          </w:tcPr>
          <w:p w:rsidR="008A184C" w:rsidRDefault="008A184C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соблюдением законности при использовании бюджетного финансирования, законности финансовых и хозяйственных операций, наличие и движение имущества, обеспечение сохранности материальных и денежных средств</w:t>
            </w:r>
          </w:p>
        </w:tc>
        <w:tc>
          <w:tcPr>
            <w:tcW w:w="1560" w:type="dxa"/>
            <w:vAlign w:val="center"/>
          </w:tcPr>
          <w:p w:rsidR="008A184C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 xml:space="preserve">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color w:val="000000"/>
                <w:spacing w:val="-3"/>
                <w:sz w:val="24"/>
                <w:szCs w:val="24"/>
              </w:rPr>
              <w:t>5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A184C" w:rsidRDefault="0054464C" w:rsidP="00B2331B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8A184C" w:rsidRPr="00313156" w:rsidTr="008434FD">
        <w:tc>
          <w:tcPr>
            <w:tcW w:w="567" w:type="dxa"/>
            <w:vAlign w:val="center"/>
          </w:tcPr>
          <w:p w:rsidR="008A184C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5386" w:type="dxa"/>
            <w:vAlign w:val="center"/>
          </w:tcPr>
          <w:p w:rsidR="008A184C" w:rsidRDefault="00CF3ABD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состоянием финансового и бухгалтерского учета, формированием достоверной и полной информации о финансовых результатах деятельности администрации, необходимой для оперативного руководства и организации работы по профилактике финансовых нарушений</w:t>
            </w:r>
          </w:p>
        </w:tc>
        <w:tc>
          <w:tcPr>
            <w:tcW w:w="1560" w:type="dxa"/>
            <w:vAlign w:val="center"/>
          </w:tcPr>
          <w:p w:rsidR="008A184C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 xml:space="preserve">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color w:val="000000"/>
                <w:spacing w:val="-3"/>
                <w:sz w:val="24"/>
                <w:szCs w:val="24"/>
              </w:rPr>
              <w:t>5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A184C" w:rsidRDefault="0054464C" w:rsidP="00B2331B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8A184C" w:rsidRPr="00313156" w:rsidTr="008434FD">
        <w:tc>
          <w:tcPr>
            <w:tcW w:w="567" w:type="dxa"/>
            <w:vAlign w:val="center"/>
          </w:tcPr>
          <w:p w:rsidR="008A184C" w:rsidRDefault="00CF3ABD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4.1.</w:t>
            </w:r>
          </w:p>
        </w:tc>
        <w:tc>
          <w:tcPr>
            <w:tcW w:w="5386" w:type="dxa"/>
            <w:vAlign w:val="center"/>
          </w:tcPr>
          <w:p w:rsidR="008A184C" w:rsidRDefault="00CF3ABD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Ежеквартальные отчеты главного бухгалтера- заведующего сектором о финансовых результатах деятельности администрации</w:t>
            </w:r>
          </w:p>
        </w:tc>
        <w:tc>
          <w:tcPr>
            <w:tcW w:w="1560" w:type="dxa"/>
            <w:vAlign w:val="center"/>
          </w:tcPr>
          <w:p w:rsidR="008A184C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2025г.</w:t>
            </w:r>
          </w:p>
        </w:tc>
        <w:tc>
          <w:tcPr>
            <w:tcW w:w="2268" w:type="dxa"/>
            <w:vAlign w:val="center"/>
          </w:tcPr>
          <w:p w:rsidR="008A184C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8A184C" w:rsidRPr="00313156" w:rsidTr="008434FD">
        <w:tc>
          <w:tcPr>
            <w:tcW w:w="567" w:type="dxa"/>
            <w:vAlign w:val="center"/>
          </w:tcPr>
          <w:p w:rsidR="008A184C" w:rsidRDefault="00CF3ABD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4.2.</w:t>
            </w:r>
          </w:p>
        </w:tc>
        <w:tc>
          <w:tcPr>
            <w:tcW w:w="5386" w:type="dxa"/>
            <w:vAlign w:val="center"/>
          </w:tcPr>
          <w:p w:rsidR="008A184C" w:rsidRDefault="00CF3ABD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Исполнение бюджетной сметы по расходам по заключенным контрактам</w:t>
            </w:r>
            <w:r w:rsidR="000610F1">
              <w:rPr>
                <w:color w:val="000000"/>
                <w:spacing w:val="-3"/>
                <w:sz w:val="24"/>
                <w:szCs w:val="24"/>
              </w:rPr>
              <w:t>, внесение изменений в бюджетную смету</w:t>
            </w:r>
          </w:p>
        </w:tc>
        <w:tc>
          <w:tcPr>
            <w:tcW w:w="1560" w:type="dxa"/>
            <w:vAlign w:val="center"/>
          </w:tcPr>
          <w:p w:rsidR="008A184C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2025г.</w:t>
            </w:r>
          </w:p>
        </w:tc>
        <w:tc>
          <w:tcPr>
            <w:tcW w:w="2268" w:type="dxa"/>
            <w:vAlign w:val="center"/>
          </w:tcPr>
          <w:p w:rsidR="008A184C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0610F1" w:rsidRPr="00313156" w:rsidTr="008434FD">
        <w:tc>
          <w:tcPr>
            <w:tcW w:w="567" w:type="dxa"/>
            <w:vAlign w:val="center"/>
          </w:tcPr>
          <w:p w:rsidR="000610F1" w:rsidRDefault="000610F1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4.3.</w:t>
            </w:r>
          </w:p>
        </w:tc>
        <w:tc>
          <w:tcPr>
            <w:tcW w:w="5386" w:type="dxa"/>
            <w:vAlign w:val="center"/>
          </w:tcPr>
          <w:p w:rsidR="000610F1" w:rsidRDefault="000610F1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Постановка на учет, списание материальных запасов и основных средств</w:t>
            </w:r>
          </w:p>
        </w:tc>
        <w:tc>
          <w:tcPr>
            <w:tcW w:w="1560" w:type="dxa"/>
            <w:vAlign w:val="center"/>
          </w:tcPr>
          <w:p w:rsidR="000610F1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2025г.</w:t>
            </w:r>
            <w:r w:rsidR="00B2331B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0610F1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0610F1" w:rsidRPr="00313156" w:rsidRDefault="000610F1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CF3ABD" w:rsidRPr="00313156" w:rsidTr="008434FD">
        <w:tc>
          <w:tcPr>
            <w:tcW w:w="567" w:type="dxa"/>
            <w:vAlign w:val="center"/>
          </w:tcPr>
          <w:p w:rsidR="00CF3ABD" w:rsidRDefault="00CF3ABD" w:rsidP="000610F1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</w:t>
            </w:r>
            <w:r w:rsidR="000610F1">
              <w:rPr>
                <w:color w:val="000000"/>
                <w:spacing w:val="-3"/>
                <w:sz w:val="24"/>
                <w:szCs w:val="24"/>
              </w:rPr>
              <w:t>4</w:t>
            </w:r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CF3ABD" w:rsidRDefault="00CF3ABD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Исполнение сметы по заработной плате, страховым взносам, налогам</w:t>
            </w:r>
          </w:p>
        </w:tc>
        <w:tc>
          <w:tcPr>
            <w:tcW w:w="1560" w:type="dxa"/>
            <w:vAlign w:val="center"/>
          </w:tcPr>
          <w:p w:rsidR="00CF3ABD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2025г.</w:t>
            </w:r>
            <w:r w:rsidR="00B2331B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CF3ABD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CF3ABD" w:rsidRPr="00313156" w:rsidRDefault="00CF3ABD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54464C" w:rsidRPr="00313156" w:rsidTr="004637F6">
        <w:tc>
          <w:tcPr>
            <w:tcW w:w="567" w:type="dxa"/>
            <w:vAlign w:val="center"/>
          </w:tcPr>
          <w:p w:rsidR="0054464C" w:rsidRDefault="0054464C" w:rsidP="0054464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4.5.</w:t>
            </w:r>
          </w:p>
        </w:tc>
        <w:tc>
          <w:tcPr>
            <w:tcW w:w="5386" w:type="dxa"/>
            <w:vAlign w:val="center"/>
          </w:tcPr>
          <w:p w:rsidR="0054464C" w:rsidRDefault="0054464C" w:rsidP="005446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Ведение бюджетного учета, в том числе принятие к учету первичных учетных документов</w:t>
            </w:r>
          </w:p>
          <w:p w:rsidR="0054464C" w:rsidRDefault="0054464C" w:rsidP="005446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</w:p>
          <w:p w:rsidR="0054464C" w:rsidRDefault="0054464C" w:rsidP="005446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</w:p>
          <w:p w:rsidR="0054464C" w:rsidRDefault="0054464C" w:rsidP="005446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</w:p>
          <w:p w:rsidR="0054464C" w:rsidRDefault="0054464C" w:rsidP="005446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4464C" w:rsidRDefault="0054464C" w:rsidP="0054464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2025г..</w:t>
            </w:r>
          </w:p>
        </w:tc>
        <w:tc>
          <w:tcPr>
            <w:tcW w:w="2268" w:type="dxa"/>
          </w:tcPr>
          <w:p w:rsidR="0054464C" w:rsidRDefault="0054464C" w:rsidP="0054464C">
            <w:r w:rsidRPr="00692F9B"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</w:tcPr>
          <w:p w:rsidR="0054464C" w:rsidRDefault="0054464C" w:rsidP="0054464C">
            <w:r w:rsidRPr="00692F9B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</w:tr>
      <w:tr w:rsidR="00AD7E17" w:rsidRPr="00313156" w:rsidTr="008434FD">
        <w:tc>
          <w:tcPr>
            <w:tcW w:w="567" w:type="dxa"/>
            <w:vAlign w:val="center"/>
          </w:tcPr>
          <w:p w:rsidR="00AD7E17" w:rsidRPr="00313156" w:rsidRDefault="00B2331B" w:rsidP="00B2331B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5386" w:type="dxa"/>
            <w:vAlign w:val="center"/>
          </w:tcPr>
          <w:p w:rsidR="00AD7E17" w:rsidRDefault="00B2331B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составлением бюджетной росписи по доходам и расходам на 20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 и плановый период 202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6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 xml:space="preserve"> 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202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7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годов</w:t>
            </w:r>
          </w:p>
          <w:p w:rsidR="0054464C" w:rsidRPr="00313156" w:rsidRDefault="0054464C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7E17" w:rsidRPr="00313156" w:rsidRDefault="00B2331B" w:rsidP="00D554FC">
            <w:pPr>
              <w:tabs>
                <w:tab w:val="left" w:pos="9384"/>
              </w:tabs>
              <w:ind w:left="-108" w:firstLine="108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color w:val="000000"/>
                <w:spacing w:val="-3"/>
                <w:sz w:val="24"/>
                <w:szCs w:val="24"/>
              </w:rPr>
              <w:t>г</w:t>
            </w:r>
          </w:p>
        </w:tc>
        <w:tc>
          <w:tcPr>
            <w:tcW w:w="2268" w:type="dxa"/>
            <w:vAlign w:val="center"/>
          </w:tcPr>
          <w:p w:rsidR="00AD7E17" w:rsidRPr="00313156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B2331B" w:rsidRPr="00313156" w:rsidTr="008434FD">
        <w:tc>
          <w:tcPr>
            <w:tcW w:w="567" w:type="dxa"/>
            <w:vAlign w:val="center"/>
          </w:tcPr>
          <w:p w:rsidR="00B2331B" w:rsidRDefault="00B2331B" w:rsidP="00B2331B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4.7.</w:t>
            </w:r>
          </w:p>
        </w:tc>
        <w:tc>
          <w:tcPr>
            <w:tcW w:w="5386" w:type="dxa"/>
            <w:vAlign w:val="center"/>
          </w:tcPr>
          <w:p w:rsidR="00B2331B" w:rsidRDefault="00B2331B" w:rsidP="00A73A24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составлением бюджетной сметы по расходам на 20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 и плановый период 202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6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 xml:space="preserve"> 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202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7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годов</w:t>
            </w:r>
          </w:p>
        </w:tc>
        <w:tc>
          <w:tcPr>
            <w:tcW w:w="1560" w:type="dxa"/>
            <w:vAlign w:val="center"/>
          </w:tcPr>
          <w:p w:rsidR="00B2331B" w:rsidRPr="00313156" w:rsidRDefault="00B2331B" w:rsidP="00D554FC">
            <w:pPr>
              <w:tabs>
                <w:tab w:val="left" w:pos="9384"/>
              </w:tabs>
              <w:ind w:left="-108" w:firstLine="108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color w:val="000000"/>
                <w:spacing w:val="-3"/>
                <w:sz w:val="24"/>
                <w:szCs w:val="24"/>
              </w:rPr>
              <w:t>г</w:t>
            </w:r>
          </w:p>
        </w:tc>
        <w:tc>
          <w:tcPr>
            <w:tcW w:w="2268" w:type="dxa"/>
            <w:vAlign w:val="center"/>
          </w:tcPr>
          <w:p w:rsidR="00B2331B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Контрольная 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группа.</w:t>
            </w:r>
            <w:r w:rsidR="00B2331B">
              <w:rPr>
                <w:color w:val="000000"/>
                <w:spacing w:val="-3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8" w:type="dxa"/>
            <w:vAlign w:val="center"/>
          </w:tcPr>
          <w:p w:rsidR="00B2331B" w:rsidRPr="00313156" w:rsidRDefault="00B2331B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AD7E17" w:rsidRPr="00313156" w:rsidTr="008434FD">
        <w:tc>
          <w:tcPr>
            <w:tcW w:w="567" w:type="dxa"/>
            <w:vAlign w:val="center"/>
          </w:tcPr>
          <w:p w:rsidR="00AD7E17" w:rsidRPr="00313156" w:rsidRDefault="00B2331B" w:rsidP="000610F1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5386" w:type="dxa"/>
            <w:vAlign w:val="center"/>
          </w:tcPr>
          <w:p w:rsidR="00AD7E17" w:rsidRPr="00313156" w:rsidRDefault="000610F1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Подготовка проекта бюджета муниципального округа Покровское-Стрешнево на 20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 и плановый период 202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7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202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8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годов</w:t>
            </w:r>
          </w:p>
        </w:tc>
        <w:tc>
          <w:tcPr>
            <w:tcW w:w="1560" w:type="dxa"/>
            <w:vAlign w:val="center"/>
          </w:tcPr>
          <w:p w:rsidR="00AD7E17" w:rsidRPr="00313156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2025г.</w:t>
            </w:r>
          </w:p>
        </w:tc>
        <w:tc>
          <w:tcPr>
            <w:tcW w:w="2268" w:type="dxa"/>
            <w:vAlign w:val="center"/>
          </w:tcPr>
          <w:p w:rsidR="00AD7E17" w:rsidRPr="00313156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AD7E17" w:rsidRPr="00313156" w:rsidTr="008434FD">
        <w:tc>
          <w:tcPr>
            <w:tcW w:w="567" w:type="dxa"/>
            <w:vAlign w:val="center"/>
          </w:tcPr>
          <w:p w:rsidR="00AD7E17" w:rsidRPr="00313156" w:rsidRDefault="00B2331B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6.</w:t>
            </w:r>
          </w:p>
        </w:tc>
        <w:tc>
          <w:tcPr>
            <w:tcW w:w="5386" w:type="dxa"/>
            <w:vAlign w:val="center"/>
          </w:tcPr>
          <w:p w:rsidR="00AD7E17" w:rsidRPr="00313156" w:rsidRDefault="000610F1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Принятие бюджета муниципального округа Покровское-Стрешнево на 20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 и плановый период 202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7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 xml:space="preserve"> 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202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8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годов</w:t>
            </w:r>
          </w:p>
        </w:tc>
        <w:tc>
          <w:tcPr>
            <w:tcW w:w="1560" w:type="dxa"/>
            <w:vAlign w:val="center"/>
          </w:tcPr>
          <w:p w:rsidR="00AD7E17" w:rsidRPr="00313156" w:rsidRDefault="00B2331B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color w:val="000000"/>
                <w:spacing w:val="-3"/>
                <w:sz w:val="24"/>
                <w:szCs w:val="24"/>
              </w:rPr>
              <w:t>г</w:t>
            </w:r>
          </w:p>
        </w:tc>
        <w:tc>
          <w:tcPr>
            <w:tcW w:w="2268" w:type="dxa"/>
            <w:vAlign w:val="center"/>
          </w:tcPr>
          <w:p w:rsidR="00073214" w:rsidRPr="00313156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AD7E17" w:rsidRPr="00313156" w:rsidTr="008434FD">
        <w:tc>
          <w:tcPr>
            <w:tcW w:w="567" w:type="dxa"/>
            <w:vAlign w:val="center"/>
          </w:tcPr>
          <w:p w:rsidR="00AD7E17" w:rsidRPr="00313156" w:rsidRDefault="00B2331B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7.</w:t>
            </w:r>
          </w:p>
        </w:tc>
        <w:tc>
          <w:tcPr>
            <w:tcW w:w="5386" w:type="dxa"/>
            <w:vAlign w:val="center"/>
          </w:tcPr>
          <w:p w:rsidR="00AD7E17" w:rsidRPr="00313156" w:rsidRDefault="00B2331B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проведением инвентаризации за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год.</w:t>
            </w:r>
          </w:p>
        </w:tc>
        <w:tc>
          <w:tcPr>
            <w:tcW w:w="1560" w:type="dxa"/>
            <w:vAlign w:val="center"/>
          </w:tcPr>
          <w:p w:rsidR="00AD7E17" w:rsidRPr="00313156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2025г.</w:t>
            </w:r>
          </w:p>
        </w:tc>
        <w:tc>
          <w:tcPr>
            <w:tcW w:w="2268" w:type="dxa"/>
            <w:vAlign w:val="center"/>
          </w:tcPr>
          <w:p w:rsidR="00AD7E17" w:rsidRPr="00313156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0610F1" w:rsidRPr="00313156" w:rsidTr="008434FD">
        <w:tc>
          <w:tcPr>
            <w:tcW w:w="567" w:type="dxa"/>
            <w:vAlign w:val="center"/>
          </w:tcPr>
          <w:p w:rsidR="000610F1" w:rsidRPr="00313156" w:rsidRDefault="00B2331B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8.</w:t>
            </w:r>
          </w:p>
        </w:tc>
        <w:tc>
          <w:tcPr>
            <w:tcW w:w="5386" w:type="dxa"/>
            <w:vAlign w:val="center"/>
          </w:tcPr>
          <w:p w:rsidR="000610F1" w:rsidRDefault="00B2331B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соблюдением законодательства в сфере закупок, товаров, работ, услуг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 xml:space="preserve"> в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5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 xml:space="preserve"> году</w:t>
            </w:r>
          </w:p>
        </w:tc>
        <w:tc>
          <w:tcPr>
            <w:tcW w:w="1560" w:type="dxa"/>
            <w:vAlign w:val="center"/>
          </w:tcPr>
          <w:p w:rsidR="000610F1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2025г.</w:t>
            </w:r>
            <w:r w:rsidR="00B2331B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0610F1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0610F1" w:rsidRPr="00313156" w:rsidRDefault="000610F1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0610F1" w:rsidRPr="00313156" w:rsidTr="008434FD">
        <w:tc>
          <w:tcPr>
            <w:tcW w:w="567" w:type="dxa"/>
            <w:vAlign w:val="center"/>
          </w:tcPr>
          <w:p w:rsidR="000610F1" w:rsidRDefault="00B2331B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9.</w:t>
            </w:r>
          </w:p>
        </w:tc>
        <w:tc>
          <w:tcPr>
            <w:tcW w:w="5386" w:type="dxa"/>
            <w:vAlign w:val="center"/>
          </w:tcPr>
          <w:p w:rsidR="000610F1" w:rsidRDefault="00B2331B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составлением, утверждением и размещением плана-закупок на 20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6</w:t>
            </w:r>
            <w:r w:rsidR="007A62E7">
              <w:rPr>
                <w:color w:val="000000"/>
                <w:spacing w:val="-3"/>
                <w:sz w:val="24"/>
                <w:szCs w:val="24"/>
              </w:rPr>
              <w:t>5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0610F1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2025г.</w:t>
            </w:r>
          </w:p>
        </w:tc>
        <w:tc>
          <w:tcPr>
            <w:tcW w:w="2268" w:type="dxa"/>
            <w:vAlign w:val="center"/>
          </w:tcPr>
          <w:p w:rsidR="000610F1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0610F1" w:rsidRPr="00313156" w:rsidRDefault="000610F1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C10AB6" w:rsidRPr="00313156" w:rsidTr="008434FD">
        <w:tc>
          <w:tcPr>
            <w:tcW w:w="567" w:type="dxa"/>
            <w:vAlign w:val="center"/>
          </w:tcPr>
          <w:p w:rsidR="00C10AB6" w:rsidRDefault="00C10AB6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10.</w:t>
            </w:r>
          </w:p>
        </w:tc>
        <w:tc>
          <w:tcPr>
            <w:tcW w:w="5386" w:type="dxa"/>
            <w:vAlign w:val="center"/>
          </w:tcPr>
          <w:p w:rsidR="00C10AB6" w:rsidRDefault="00C10AB6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составлением, утверждением и размещением плана-графика на 20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2</w:t>
            </w:r>
            <w:r w:rsidR="0054464C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C10AB6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2025г.</w:t>
            </w:r>
          </w:p>
        </w:tc>
        <w:tc>
          <w:tcPr>
            <w:tcW w:w="2268" w:type="dxa"/>
            <w:vAlign w:val="center"/>
          </w:tcPr>
          <w:p w:rsidR="00C10AB6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C10AB6" w:rsidRPr="00313156" w:rsidRDefault="00C10AB6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AD7E17" w:rsidRDefault="00AD7E17" w:rsidP="007A0BDE">
      <w:pPr>
        <w:jc w:val="both"/>
        <w:rPr>
          <w:sz w:val="24"/>
          <w:szCs w:val="24"/>
        </w:rPr>
      </w:pPr>
    </w:p>
    <w:p w:rsidR="003E44D9" w:rsidRPr="00313156" w:rsidRDefault="003E44D9" w:rsidP="007A0BDE">
      <w:pPr>
        <w:jc w:val="both"/>
        <w:rPr>
          <w:sz w:val="24"/>
          <w:szCs w:val="24"/>
        </w:rPr>
      </w:pPr>
    </w:p>
    <w:p w:rsidR="00AD7E17" w:rsidRPr="00313156" w:rsidRDefault="00AD7E17" w:rsidP="007A0BDE">
      <w:pPr>
        <w:jc w:val="both"/>
        <w:rPr>
          <w:sz w:val="24"/>
          <w:szCs w:val="24"/>
        </w:rPr>
      </w:pPr>
    </w:p>
    <w:p w:rsidR="005A15F4" w:rsidRPr="003E44D9" w:rsidRDefault="007A62E7" w:rsidP="00313156">
      <w:pPr>
        <w:ind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644D27" w:rsidRPr="003E44D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5A15F4" w:rsidRPr="003E44D9">
        <w:rPr>
          <w:b/>
          <w:sz w:val="28"/>
          <w:szCs w:val="28"/>
        </w:rPr>
        <w:t>муниципального округа</w:t>
      </w:r>
      <w:r w:rsidR="00AD7E17" w:rsidRPr="003E44D9">
        <w:rPr>
          <w:b/>
          <w:sz w:val="28"/>
          <w:szCs w:val="28"/>
        </w:rPr>
        <w:t xml:space="preserve"> </w:t>
      </w:r>
      <w:r w:rsidR="00302A9C" w:rsidRPr="003E44D9">
        <w:rPr>
          <w:b/>
          <w:sz w:val="28"/>
          <w:szCs w:val="28"/>
        </w:rPr>
        <w:tab/>
      </w:r>
      <w:r w:rsidR="00302A9C" w:rsidRPr="003E44D9">
        <w:rPr>
          <w:b/>
          <w:sz w:val="28"/>
          <w:szCs w:val="28"/>
        </w:rPr>
        <w:tab/>
      </w:r>
      <w:r w:rsidR="00302A9C" w:rsidRPr="003E44D9">
        <w:rPr>
          <w:b/>
          <w:sz w:val="28"/>
          <w:szCs w:val="28"/>
        </w:rPr>
        <w:tab/>
      </w:r>
      <w:r w:rsidR="00302A9C" w:rsidRPr="003E44D9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>П</w:t>
      </w:r>
      <w:r w:rsidR="00302A9C" w:rsidRPr="003E44D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302A9C" w:rsidRPr="003E44D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Черкасов</w:t>
      </w:r>
    </w:p>
    <w:p w:rsidR="00AD7E17" w:rsidRPr="00B2331B" w:rsidRDefault="005A15F4" w:rsidP="00313156">
      <w:pPr>
        <w:ind w:firstLine="1134"/>
        <w:rPr>
          <w:sz w:val="28"/>
          <w:szCs w:val="28"/>
        </w:rPr>
      </w:pPr>
      <w:r w:rsidRPr="003E44D9">
        <w:rPr>
          <w:b/>
          <w:sz w:val="28"/>
          <w:szCs w:val="28"/>
        </w:rPr>
        <w:t>Покровское-Стрешнев</w:t>
      </w:r>
      <w:bookmarkStart w:id="0" w:name="_GoBack"/>
      <w:bookmarkEnd w:id="0"/>
      <w:r w:rsidRPr="003E44D9">
        <w:rPr>
          <w:b/>
          <w:sz w:val="28"/>
          <w:szCs w:val="28"/>
        </w:rPr>
        <w:t>о</w:t>
      </w:r>
      <w:r w:rsidR="00302A9C" w:rsidRPr="00B2331B">
        <w:rPr>
          <w:sz w:val="28"/>
          <w:szCs w:val="28"/>
        </w:rPr>
        <w:tab/>
      </w:r>
    </w:p>
    <w:sectPr w:rsidR="00AD7E17" w:rsidRPr="00B2331B" w:rsidSect="006C0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6D8B" w:rsidRDefault="00D66D8B" w:rsidP="00EB458E">
      <w:r>
        <w:separator/>
      </w:r>
    </w:p>
  </w:endnote>
  <w:endnote w:type="continuationSeparator" w:id="0">
    <w:p w:rsidR="00D66D8B" w:rsidRDefault="00D66D8B" w:rsidP="00EB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6D8B" w:rsidRDefault="00D66D8B" w:rsidP="00EB458E">
      <w:r>
        <w:separator/>
      </w:r>
    </w:p>
  </w:footnote>
  <w:footnote w:type="continuationSeparator" w:id="0">
    <w:p w:rsidR="00D66D8B" w:rsidRDefault="00D66D8B" w:rsidP="00EB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97290"/>
    <w:multiLevelType w:val="hybridMultilevel"/>
    <w:tmpl w:val="88E8BC0A"/>
    <w:lvl w:ilvl="0" w:tplc="83A4A8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622F07"/>
    <w:multiLevelType w:val="hybridMultilevel"/>
    <w:tmpl w:val="CD70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62C"/>
    <w:rsid w:val="0005411A"/>
    <w:rsid w:val="000564B8"/>
    <w:rsid w:val="000610F1"/>
    <w:rsid w:val="000708F5"/>
    <w:rsid w:val="00073214"/>
    <w:rsid w:val="000C0439"/>
    <w:rsid w:val="000E1871"/>
    <w:rsid w:val="000F45A1"/>
    <w:rsid w:val="001052E8"/>
    <w:rsid w:val="00156468"/>
    <w:rsid w:val="00161523"/>
    <w:rsid w:val="001A0922"/>
    <w:rsid w:val="001A66AC"/>
    <w:rsid w:val="001A6B2E"/>
    <w:rsid w:val="001B5ECF"/>
    <w:rsid w:val="001F2065"/>
    <w:rsid w:val="002106F9"/>
    <w:rsid w:val="00263AFB"/>
    <w:rsid w:val="0027215F"/>
    <w:rsid w:val="002853B3"/>
    <w:rsid w:val="002D36D8"/>
    <w:rsid w:val="002F0E70"/>
    <w:rsid w:val="00300818"/>
    <w:rsid w:val="00302A9C"/>
    <w:rsid w:val="00313156"/>
    <w:rsid w:val="00325DC7"/>
    <w:rsid w:val="00331BCD"/>
    <w:rsid w:val="0035596F"/>
    <w:rsid w:val="00366DA2"/>
    <w:rsid w:val="003A1FD7"/>
    <w:rsid w:val="003E44D9"/>
    <w:rsid w:val="0040707D"/>
    <w:rsid w:val="00412109"/>
    <w:rsid w:val="004471FC"/>
    <w:rsid w:val="004504EC"/>
    <w:rsid w:val="00463973"/>
    <w:rsid w:val="00463D2B"/>
    <w:rsid w:val="004654DD"/>
    <w:rsid w:val="00491194"/>
    <w:rsid w:val="00492280"/>
    <w:rsid w:val="004943A4"/>
    <w:rsid w:val="004C24F2"/>
    <w:rsid w:val="005146E6"/>
    <w:rsid w:val="00530DD3"/>
    <w:rsid w:val="00537BBC"/>
    <w:rsid w:val="0054464C"/>
    <w:rsid w:val="00544E84"/>
    <w:rsid w:val="005676A9"/>
    <w:rsid w:val="0058692E"/>
    <w:rsid w:val="00595A46"/>
    <w:rsid w:val="0059695A"/>
    <w:rsid w:val="00596E61"/>
    <w:rsid w:val="00597846"/>
    <w:rsid w:val="005A15F4"/>
    <w:rsid w:val="005A5DD1"/>
    <w:rsid w:val="005C07F9"/>
    <w:rsid w:val="005D13C8"/>
    <w:rsid w:val="00644D27"/>
    <w:rsid w:val="00665724"/>
    <w:rsid w:val="006C02E7"/>
    <w:rsid w:val="006C4033"/>
    <w:rsid w:val="006F6229"/>
    <w:rsid w:val="00716B60"/>
    <w:rsid w:val="0073775B"/>
    <w:rsid w:val="00756C5C"/>
    <w:rsid w:val="007671EB"/>
    <w:rsid w:val="00796037"/>
    <w:rsid w:val="007A0BDE"/>
    <w:rsid w:val="007A61B2"/>
    <w:rsid w:val="007A62E7"/>
    <w:rsid w:val="007C4155"/>
    <w:rsid w:val="007C53A3"/>
    <w:rsid w:val="007E6779"/>
    <w:rsid w:val="00802032"/>
    <w:rsid w:val="008133FB"/>
    <w:rsid w:val="0082062C"/>
    <w:rsid w:val="00830BCC"/>
    <w:rsid w:val="00831108"/>
    <w:rsid w:val="008434FD"/>
    <w:rsid w:val="008718B0"/>
    <w:rsid w:val="008A184C"/>
    <w:rsid w:val="008A70BB"/>
    <w:rsid w:val="00926C2C"/>
    <w:rsid w:val="00942551"/>
    <w:rsid w:val="009C0F2F"/>
    <w:rsid w:val="009D72B0"/>
    <w:rsid w:val="009E446B"/>
    <w:rsid w:val="00A135C8"/>
    <w:rsid w:val="00A335DB"/>
    <w:rsid w:val="00A73A24"/>
    <w:rsid w:val="00AA56E0"/>
    <w:rsid w:val="00AB5D73"/>
    <w:rsid w:val="00AD7E17"/>
    <w:rsid w:val="00AE0CFE"/>
    <w:rsid w:val="00B2331B"/>
    <w:rsid w:val="00B65A22"/>
    <w:rsid w:val="00B854A1"/>
    <w:rsid w:val="00B93229"/>
    <w:rsid w:val="00BA3FE7"/>
    <w:rsid w:val="00BA4CEA"/>
    <w:rsid w:val="00BD1F42"/>
    <w:rsid w:val="00BF7BA7"/>
    <w:rsid w:val="00C10AB6"/>
    <w:rsid w:val="00C55DC8"/>
    <w:rsid w:val="00C5653C"/>
    <w:rsid w:val="00C64E63"/>
    <w:rsid w:val="00C80665"/>
    <w:rsid w:val="00C84571"/>
    <w:rsid w:val="00C918C3"/>
    <w:rsid w:val="00CA363D"/>
    <w:rsid w:val="00CB5359"/>
    <w:rsid w:val="00CF24FF"/>
    <w:rsid w:val="00CF3ABD"/>
    <w:rsid w:val="00D375FF"/>
    <w:rsid w:val="00D554FC"/>
    <w:rsid w:val="00D66D8B"/>
    <w:rsid w:val="00D80860"/>
    <w:rsid w:val="00D8156C"/>
    <w:rsid w:val="00D83416"/>
    <w:rsid w:val="00D86623"/>
    <w:rsid w:val="00DA023E"/>
    <w:rsid w:val="00DA2EBC"/>
    <w:rsid w:val="00DD518B"/>
    <w:rsid w:val="00E17542"/>
    <w:rsid w:val="00E277B5"/>
    <w:rsid w:val="00E44677"/>
    <w:rsid w:val="00E538F3"/>
    <w:rsid w:val="00E66399"/>
    <w:rsid w:val="00EB458E"/>
    <w:rsid w:val="00EC4B9D"/>
    <w:rsid w:val="00EC60D0"/>
    <w:rsid w:val="00F249F9"/>
    <w:rsid w:val="00F54EF9"/>
    <w:rsid w:val="00F62E4C"/>
    <w:rsid w:val="00F97ACD"/>
    <w:rsid w:val="00FC43A7"/>
    <w:rsid w:val="00FF192B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CE985"/>
  <w15:docId w15:val="{7851FA62-B32B-4A38-BF24-40AE1341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6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06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BF7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18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B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45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458E"/>
    <w:rPr>
      <w:rFonts w:ascii="Times New Roman" w:eastAsia="Times New Roman" w:hAnsi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B45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458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2022-12-12T07:24:00Z</cp:lastPrinted>
  <dcterms:created xsi:type="dcterms:W3CDTF">2019-02-15T06:16:00Z</dcterms:created>
  <dcterms:modified xsi:type="dcterms:W3CDTF">2025-10-15T08:41:00Z</dcterms:modified>
</cp:coreProperties>
</file>