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0D" w:rsidRDefault="0069190D" w:rsidP="0069190D">
      <w:pPr>
        <w:tabs>
          <w:tab w:val="left" w:pos="4500"/>
        </w:tabs>
        <w:ind w:left="142" w:right="-1"/>
        <w:jc w:val="right"/>
        <w:rPr>
          <w:b/>
          <w:sz w:val="28"/>
          <w:szCs w:val="28"/>
        </w:rPr>
      </w:pPr>
    </w:p>
    <w:p w:rsidR="00053C77" w:rsidRDefault="00053C77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012973" w:rsidRDefault="00012973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012973" w:rsidRDefault="00012973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</w:p>
    <w:p w:rsidR="00B601CB" w:rsidRPr="00DB474E" w:rsidRDefault="00B601CB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 w:rsidRPr="00DB474E">
        <w:rPr>
          <w:b/>
          <w:sz w:val="28"/>
          <w:szCs w:val="28"/>
        </w:rPr>
        <w:t>РЕШЕНИЕ</w:t>
      </w:r>
    </w:p>
    <w:p w:rsidR="00B601CB" w:rsidRPr="00DB474E" w:rsidRDefault="00B601CB" w:rsidP="00B601CB">
      <w:pPr>
        <w:tabs>
          <w:tab w:val="left" w:pos="4500"/>
        </w:tabs>
        <w:ind w:left="142" w:right="-1"/>
        <w:jc w:val="center"/>
        <w:rPr>
          <w:b/>
          <w:sz w:val="28"/>
          <w:szCs w:val="28"/>
        </w:rPr>
      </w:pPr>
      <w:r w:rsidRPr="00DB474E">
        <w:rPr>
          <w:b/>
          <w:sz w:val="28"/>
          <w:szCs w:val="28"/>
        </w:rPr>
        <w:t>СОВЕТА ДЕПУТАТОВ МУНИЦИПАЛЬНОГО ОКРУГА</w:t>
      </w:r>
    </w:p>
    <w:p w:rsidR="006C2269" w:rsidRPr="00DB474E" w:rsidRDefault="00B601CB" w:rsidP="00B601CB">
      <w:pPr>
        <w:pStyle w:val="ConsPlusTitle"/>
        <w:jc w:val="center"/>
      </w:pPr>
      <w:r w:rsidRPr="00DB474E">
        <w:t>ПОКРОВСКОЕ-СТРЕШНЕВО</w:t>
      </w:r>
    </w:p>
    <w:p w:rsidR="00B601CB" w:rsidRPr="00DB474E" w:rsidRDefault="00B601CB" w:rsidP="00B601CB">
      <w:pPr>
        <w:pStyle w:val="ConsPlusTitle"/>
      </w:pPr>
    </w:p>
    <w:p w:rsidR="001B1CB8" w:rsidRDefault="001B1CB8" w:rsidP="00B601CB">
      <w:pPr>
        <w:pStyle w:val="ConsPlusTitle"/>
      </w:pPr>
    </w:p>
    <w:p w:rsidR="00A11AEE" w:rsidRPr="00DB474E" w:rsidRDefault="00A11AEE" w:rsidP="00B601CB">
      <w:pPr>
        <w:pStyle w:val="ConsPlusTitle"/>
      </w:pPr>
    </w:p>
    <w:p w:rsidR="00353C21" w:rsidRPr="00DB474E" w:rsidRDefault="00B601CB" w:rsidP="00B601CB">
      <w:pPr>
        <w:pStyle w:val="ConsPlusTitle"/>
      </w:pPr>
      <w:r w:rsidRPr="00DB474E">
        <w:t>№</w:t>
      </w:r>
      <w:r w:rsidR="0070425B" w:rsidRPr="00DB474E">
        <w:t xml:space="preserve">  </w:t>
      </w:r>
      <w:r w:rsidR="00DB474E">
        <w:t>4</w:t>
      </w:r>
      <w:r w:rsidR="00C40493" w:rsidRPr="00DB474E">
        <w:t>-</w:t>
      </w:r>
      <w:r w:rsidR="00FF02CD">
        <w:t>2</w:t>
      </w:r>
      <w:r w:rsidR="0070425B" w:rsidRPr="00DB474E">
        <w:t xml:space="preserve">  </w:t>
      </w:r>
      <w:r w:rsidR="00353C21" w:rsidRPr="00DB474E">
        <w:t xml:space="preserve">   </w:t>
      </w:r>
      <w:r w:rsidR="00DB474E">
        <w:t xml:space="preserve">   </w:t>
      </w:r>
      <w:r w:rsidRPr="00DB474E">
        <w:t>от</w:t>
      </w:r>
      <w:r w:rsidR="009E68EC" w:rsidRPr="00DB474E">
        <w:t xml:space="preserve"> </w:t>
      </w:r>
      <w:r w:rsidR="00353C21" w:rsidRPr="00DB474E">
        <w:t xml:space="preserve"> </w:t>
      </w:r>
      <w:r w:rsidR="00EC4CEB" w:rsidRPr="00DB474E">
        <w:t>2</w:t>
      </w:r>
      <w:r w:rsidR="00DB474E">
        <w:t>5</w:t>
      </w:r>
      <w:r w:rsidR="00E43339" w:rsidRPr="00DB474E">
        <w:t>.</w:t>
      </w:r>
      <w:r w:rsidR="00DB474E">
        <w:t>04</w:t>
      </w:r>
      <w:r w:rsidR="00E43339" w:rsidRPr="00DB474E">
        <w:t>.</w:t>
      </w:r>
      <w:r w:rsidR="00D96AB9" w:rsidRPr="00DB474E">
        <w:t>20</w:t>
      </w:r>
      <w:r w:rsidR="00DB474E">
        <w:t>23</w:t>
      </w:r>
    </w:p>
    <w:p w:rsidR="001065D1" w:rsidRPr="00DB474E" w:rsidRDefault="001065D1" w:rsidP="001065D1">
      <w:pPr>
        <w:jc w:val="both"/>
        <w:rPr>
          <w:b/>
          <w:bCs/>
          <w:sz w:val="28"/>
          <w:szCs w:val="28"/>
        </w:rPr>
      </w:pPr>
    </w:p>
    <w:p w:rsidR="00012973" w:rsidRPr="00DB474E" w:rsidRDefault="00012973" w:rsidP="001065D1">
      <w:pPr>
        <w:jc w:val="both"/>
        <w:rPr>
          <w:b/>
          <w:bCs/>
          <w:sz w:val="28"/>
          <w:szCs w:val="28"/>
        </w:rPr>
      </w:pPr>
    </w:p>
    <w:p w:rsidR="001065D1" w:rsidRPr="00DB474E" w:rsidRDefault="001065D1" w:rsidP="001065D1">
      <w:pPr>
        <w:tabs>
          <w:tab w:val="left" w:pos="4680"/>
        </w:tabs>
        <w:ind w:right="4675"/>
        <w:jc w:val="both"/>
        <w:rPr>
          <w:b/>
          <w:bCs/>
          <w:sz w:val="28"/>
          <w:szCs w:val="28"/>
        </w:rPr>
      </w:pPr>
      <w:r w:rsidRPr="00DB474E">
        <w:rPr>
          <w:b/>
          <w:sz w:val="28"/>
          <w:szCs w:val="28"/>
        </w:rPr>
        <w:t xml:space="preserve">О </w:t>
      </w:r>
      <w:r w:rsidR="00B423DA" w:rsidRPr="00DB474E">
        <w:rPr>
          <w:b/>
          <w:sz w:val="28"/>
          <w:szCs w:val="28"/>
        </w:rPr>
        <w:t xml:space="preserve">согласовании </w:t>
      </w:r>
      <w:proofErr w:type="gramStart"/>
      <w:r w:rsidR="00B423DA" w:rsidRPr="00DB474E">
        <w:rPr>
          <w:b/>
          <w:sz w:val="28"/>
          <w:szCs w:val="28"/>
        </w:rPr>
        <w:t xml:space="preserve">проекта </w:t>
      </w:r>
      <w:r w:rsidR="001D32A6" w:rsidRPr="00DB474E">
        <w:rPr>
          <w:b/>
          <w:sz w:val="28"/>
          <w:szCs w:val="28"/>
        </w:rPr>
        <w:t>изменени</w:t>
      </w:r>
      <w:r w:rsidR="00B423DA" w:rsidRPr="00DB474E">
        <w:rPr>
          <w:b/>
          <w:sz w:val="28"/>
          <w:szCs w:val="28"/>
        </w:rPr>
        <w:t>я</w:t>
      </w:r>
      <w:r w:rsidR="009303B4" w:rsidRPr="00DB474E">
        <w:rPr>
          <w:b/>
          <w:sz w:val="28"/>
          <w:szCs w:val="28"/>
        </w:rPr>
        <w:t xml:space="preserve">  с</w:t>
      </w:r>
      <w:r w:rsidR="001D32A6" w:rsidRPr="00DB474E">
        <w:rPr>
          <w:b/>
          <w:sz w:val="28"/>
          <w:szCs w:val="28"/>
        </w:rPr>
        <w:t>хем</w:t>
      </w:r>
      <w:r w:rsidR="00B423DA" w:rsidRPr="00DB474E">
        <w:rPr>
          <w:b/>
          <w:sz w:val="28"/>
          <w:szCs w:val="28"/>
        </w:rPr>
        <w:t>ы</w:t>
      </w:r>
      <w:r w:rsidR="001D32A6" w:rsidRPr="00DB474E">
        <w:rPr>
          <w:b/>
          <w:sz w:val="28"/>
          <w:szCs w:val="28"/>
        </w:rPr>
        <w:t xml:space="preserve"> размещения </w:t>
      </w:r>
      <w:r w:rsidR="001D32A6" w:rsidRPr="00DB474E">
        <w:rPr>
          <w:b/>
          <w:bCs/>
          <w:sz w:val="28"/>
          <w:szCs w:val="28"/>
        </w:rPr>
        <w:t>нестационарных торговых объектов</w:t>
      </w:r>
      <w:proofErr w:type="gramEnd"/>
      <w:r w:rsidR="009303B4" w:rsidRPr="00DB474E">
        <w:rPr>
          <w:b/>
          <w:sz w:val="28"/>
          <w:szCs w:val="28"/>
        </w:rPr>
        <w:t xml:space="preserve"> на территории муниципального округа Покровское</w:t>
      </w:r>
      <w:r w:rsidR="00283597">
        <w:rPr>
          <w:b/>
          <w:sz w:val="28"/>
          <w:szCs w:val="28"/>
        </w:rPr>
        <w:t>-</w:t>
      </w:r>
      <w:r w:rsidR="009303B4" w:rsidRPr="00DB474E">
        <w:rPr>
          <w:b/>
          <w:sz w:val="28"/>
          <w:szCs w:val="28"/>
        </w:rPr>
        <w:t>Стрешнево</w:t>
      </w:r>
    </w:p>
    <w:p w:rsidR="001065D1" w:rsidRPr="00DB474E" w:rsidRDefault="001065D1" w:rsidP="001065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353C21" w:rsidRPr="00DB474E" w:rsidRDefault="001065D1" w:rsidP="001065D1">
      <w:pPr>
        <w:pStyle w:val="a3"/>
        <w:ind w:firstLine="700"/>
      </w:pPr>
      <w:proofErr w:type="gramStart"/>
      <w:r w:rsidRPr="00DB474E">
        <w:t xml:space="preserve">В соответствии с пунктом </w:t>
      </w:r>
      <w:r w:rsidR="000978BE" w:rsidRPr="00DB474E">
        <w:t>1</w:t>
      </w:r>
      <w:r w:rsidRPr="00DB474E"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353C21" w:rsidRPr="00DB474E">
        <w:t>,</w:t>
      </w:r>
      <w:r w:rsidR="00D96AB9" w:rsidRPr="00DB474E">
        <w:t xml:space="preserve"> в соответствии с постановлением Правительства Москвы от 03.02.2011 №26-ПП «О размещении нестационарных торговых 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D96AB9" w:rsidRPr="00DB474E">
        <w:t xml:space="preserve"> государственной собственности»,</w:t>
      </w:r>
      <w:r w:rsidR="00353C21" w:rsidRPr="00DB474E">
        <w:t xml:space="preserve"> на основании обращения </w:t>
      </w:r>
      <w:r w:rsidR="00DB474E">
        <w:t>п</w:t>
      </w:r>
      <w:r w:rsidR="00B2647A" w:rsidRPr="00DB474E">
        <w:t>рефектуры Северо-Западного административного округа</w:t>
      </w:r>
      <w:r w:rsidR="00DB0406" w:rsidRPr="00DB474E">
        <w:t xml:space="preserve"> города Москвы от </w:t>
      </w:r>
      <w:r w:rsidR="00B2647A" w:rsidRPr="00DB474E">
        <w:t>17.03.2023 г. № 1</w:t>
      </w:r>
      <w:r w:rsidR="00DB0406" w:rsidRPr="00DB474E">
        <w:t>2-</w:t>
      </w:r>
      <w:r w:rsidR="00B2647A" w:rsidRPr="00DB474E">
        <w:t>0</w:t>
      </w:r>
      <w:r w:rsidR="0069190D" w:rsidRPr="00DB474E">
        <w:t>5</w:t>
      </w:r>
      <w:r w:rsidR="00DB0406" w:rsidRPr="00DB474E">
        <w:t>-</w:t>
      </w:r>
      <w:r w:rsidR="00B2647A" w:rsidRPr="00DB474E">
        <w:t>2197</w:t>
      </w:r>
      <w:r w:rsidR="00DB0406" w:rsidRPr="00DB474E">
        <w:t>/</w:t>
      </w:r>
      <w:r w:rsidR="00B2647A" w:rsidRPr="00DB474E">
        <w:t>23</w:t>
      </w:r>
      <w:r w:rsidR="00B57319" w:rsidRPr="00DB474E">
        <w:t xml:space="preserve">,  </w:t>
      </w:r>
      <w:r w:rsidR="00353C21" w:rsidRPr="00DB474E">
        <w:t xml:space="preserve"> </w:t>
      </w:r>
    </w:p>
    <w:p w:rsidR="00D96AB9" w:rsidRPr="00DB474E" w:rsidRDefault="00D96AB9" w:rsidP="001065D1">
      <w:pPr>
        <w:pStyle w:val="a3"/>
        <w:ind w:firstLine="700"/>
      </w:pPr>
    </w:p>
    <w:p w:rsidR="001065D1" w:rsidRPr="00DB474E" w:rsidRDefault="00353C21" w:rsidP="00353C21">
      <w:pPr>
        <w:pStyle w:val="a3"/>
        <w:ind w:firstLine="700"/>
        <w:jc w:val="center"/>
        <w:rPr>
          <w:b/>
        </w:rPr>
      </w:pPr>
      <w:r w:rsidRPr="00DB474E">
        <w:rPr>
          <w:b/>
        </w:rPr>
        <w:t>СОВЕТ ДЕПУТАТОВ РЕШИЛ:</w:t>
      </w:r>
    </w:p>
    <w:p w:rsidR="001065D1" w:rsidRPr="00DB474E" w:rsidRDefault="00E1491D" w:rsidP="001065D1">
      <w:pPr>
        <w:pStyle w:val="a3"/>
        <w:ind w:firstLine="700"/>
        <w:rPr>
          <w:iCs/>
        </w:rPr>
      </w:pPr>
      <w:r w:rsidRPr="00DB474E">
        <w:t>1.</w:t>
      </w:r>
      <w:r w:rsidR="00AC55F4" w:rsidRPr="00DB474E">
        <w:t xml:space="preserve">Согласовать </w:t>
      </w:r>
      <w:r w:rsidR="009303B4" w:rsidRPr="00DB474E">
        <w:t>проект изменения с</w:t>
      </w:r>
      <w:r w:rsidR="001333C1" w:rsidRPr="00DB474E">
        <w:t>хемы</w:t>
      </w:r>
      <w:r w:rsidR="006B1FB6" w:rsidRPr="00DB474E">
        <w:t xml:space="preserve"> </w:t>
      </w:r>
      <w:r w:rsidR="001065D1" w:rsidRPr="00DB474E">
        <w:t xml:space="preserve">размещения </w:t>
      </w:r>
      <w:r w:rsidR="00DB0406" w:rsidRPr="00DB474E">
        <w:t xml:space="preserve">нестационарных торговых объектов </w:t>
      </w:r>
      <w:r w:rsidR="00F269AA" w:rsidRPr="00DB474E">
        <w:t>(</w:t>
      </w:r>
      <w:r w:rsidR="00B423DA" w:rsidRPr="00DB474E">
        <w:t>далее-НТО</w:t>
      </w:r>
      <w:r w:rsidR="00F269AA" w:rsidRPr="00DB474E">
        <w:t>)</w:t>
      </w:r>
      <w:r w:rsidR="009303B4" w:rsidRPr="00DB474E">
        <w:t xml:space="preserve"> на территории муниципального округа Покровское</w:t>
      </w:r>
      <w:r w:rsidR="00CB5700">
        <w:t>-</w:t>
      </w:r>
      <w:r w:rsidR="009303B4" w:rsidRPr="00DB474E">
        <w:t xml:space="preserve">Стрешнево в части </w:t>
      </w:r>
      <w:r w:rsidR="00183A1C" w:rsidRPr="00DB474E">
        <w:t>увеличения</w:t>
      </w:r>
      <w:r w:rsidR="009303B4" w:rsidRPr="00DB474E">
        <w:t xml:space="preserve"> площади размещения НТО</w:t>
      </w:r>
      <w:r w:rsidR="00D96AB9" w:rsidRPr="00DB474E">
        <w:t xml:space="preserve">, </w:t>
      </w:r>
      <w:r w:rsidR="00231DC8" w:rsidRPr="00DB474E">
        <w:t xml:space="preserve"> </w:t>
      </w:r>
      <w:r w:rsidR="00A072FF" w:rsidRPr="00DB474E">
        <w:t>согласно приложению.</w:t>
      </w:r>
    </w:p>
    <w:p w:rsidR="00353C21" w:rsidRPr="00DB474E" w:rsidRDefault="00E1491D" w:rsidP="00353C21">
      <w:pPr>
        <w:pStyle w:val="a3"/>
        <w:ind w:firstLine="700"/>
      </w:pPr>
      <w:r w:rsidRPr="00DB474E">
        <w:t>2.</w:t>
      </w:r>
      <w:r w:rsidR="00353C21" w:rsidRPr="00DB474E">
        <w:t>Направить настоящее решение в Департамент территориальных органов исполнительной власти города Москвы, префектуру Северо-Западного административного округа города Москвы, управу района Покровское-Стрешнево города Москвы в течение 3 дней со дня его принятия.</w:t>
      </w:r>
    </w:p>
    <w:p w:rsidR="00353C21" w:rsidRPr="00DB474E" w:rsidRDefault="00E1491D" w:rsidP="00353C21">
      <w:pPr>
        <w:pStyle w:val="a3"/>
        <w:ind w:firstLine="709"/>
      </w:pPr>
      <w:r w:rsidRPr="00DB474E">
        <w:t>3.</w:t>
      </w:r>
      <w:r w:rsidR="00353C21" w:rsidRPr="00DB474E">
        <w:t>Опубликовать настоящее решение в бюллетене «Московский муниципальный вестник» и разместить на официальном сайте муниципального округа http://pkstr.ru/.</w:t>
      </w:r>
    </w:p>
    <w:p w:rsidR="00EA7A94" w:rsidRPr="00DB474E" w:rsidRDefault="005E0242" w:rsidP="00EA7A94">
      <w:pPr>
        <w:pStyle w:val="a3"/>
        <w:ind w:firstLine="700"/>
      </w:pPr>
      <w:r w:rsidRPr="00DB474E">
        <w:t>4</w:t>
      </w:r>
      <w:r w:rsidR="00E1491D" w:rsidRPr="00DB474E">
        <w:t>.</w:t>
      </w:r>
      <w:proofErr w:type="gramStart"/>
      <w:r w:rsidR="00EA7A94" w:rsidRPr="00DB474E">
        <w:t>Контроль за</w:t>
      </w:r>
      <w:proofErr w:type="gramEnd"/>
      <w:r w:rsidR="00EA7A94" w:rsidRPr="00DB474E">
        <w:t xml:space="preserve"> выполнением настоящего решения возложить на главу муниципального округа </w:t>
      </w:r>
      <w:r w:rsidR="00353C21" w:rsidRPr="00DB474E">
        <w:t xml:space="preserve">Покровское-Стрешнево </w:t>
      </w:r>
      <w:r w:rsidR="001C56B0" w:rsidRPr="00DB474E">
        <w:rPr>
          <w:b/>
        </w:rPr>
        <w:t>Черкасова П.В.</w:t>
      </w:r>
    </w:p>
    <w:p w:rsidR="00DB474E" w:rsidRDefault="00DB474E" w:rsidP="008148EF">
      <w:pPr>
        <w:rPr>
          <w:b/>
          <w:sz w:val="28"/>
          <w:szCs w:val="28"/>
        </w:rPr>
      </w:pPr>
    </w:p>
    <w:p w:rsidR="00A11AEE" w:rsidRPr="00DB474E" w:rsidRDefault="00A11AEE" w:rsidP="008148EF">
      <w:pPr>
        <w:rPr>
          <w:b/>
          <w:sz w:val="28"/>
          <w:szCs w:val="28"/>
        </w:rPr>
      </w:pPr>
      <w:bookmarkStart w:id="0" w:name="_GoBack"/>
      <w:bookmarkEnd w:id="0"/>
    </w:p>
    <w:p w:rsidR="00353C21" w:rsidRPr="00DB474E" w:rsidRDefault="00353C21" w:rsidP="008148EF">
      <w:pPr>
        <w:rPr>
          <w:b/>
          <w:sz w:val="28"/>
          <w:szCs w:val="28"/>
        </w:rPr>
      </w:pPr>
      <w:r w:rsidRPr="00DB474E">
        <w:rPr>
          <w:b/>
          <w:sz w:val="28"/>
          <w:szCs w:val="28"/>
        </w:rPr>
        <w:t xml:space="preserve">Глава  муниципального округа </w:t>
      </w:r>
    </w:p>
    <w:p w:rsidR="00D96AB9" w:rsidRPr="00DB474E" w:rsidRDefault="00353C21" w:rsidP="006C2269">
      <w:pPr>
        <w:rPr>
          <w:b/>
          <w:sz w:val="28"/>
          <w:szCs w:val="28"/>
        </w:rPr>
      </w:pPr>
      <w:r w:rsidRPr="00DB474E">
        <w:rPr>
          <w:b/>
          <w:sz w:val="28"/>
          <w:szCs w:val="28"/>
        </w:rPr>
        <w:t>Покровское-Стрешнево</w:t>
      </w:r>
      <w:r w:rsidRPr="00DB474E">
        <w:rPr>
          <w:b/>
          <w:sz w:val="28"/>
          <w:szCs w:val="28"/>
        </w:rPr>
        <w:tab/>
      </w:r>
      <w:r w:rsidRPr="00DB474E">
        <w:rPr>
          <w:b/>
          <w:sz w:val="28"/>
          <w:szCs w:val="28"/>
        </w:rPr>
        <w:tab/>
      </w:r>
      <w:r w:rsidRPr="00DB474E">
        <w:rPr>
          <w:b/>
          <w:sz w:val="28"/>
          <w:szCs w:val="28"/>
        </w:rPr>
        <w:tab/>
        <w:t xml:space="preserve">         </w:t>
      </w:r>
      <w:r w:rsidRPr="00DB474E">
        <w:rPr>
          <w:b/>
          <w:sz w:val="28"/>
          <w:szCs w:val="28"/>
        </w:rPr>
        <w:tab/>
      </w:r>
      <w:r w:rsidRPr="00DB474E">
        <w:rPr>
          <w:b/>
          <w:sz w:val="28"/>
          <w:szCs w:val="28"/>
        </w:rPr>
        <w:tab/>
      </w:r>
      <w:r w:rsidR="00012973" w:rsidRPr="00DB474E">
        <w:rPr>
          <w:b/>
          <w:sz w:val="28"/>
          <w:szCs w:val="28"/>
        </w:rPr>
        <w:t xml:space="preserve">                     </w:t>
      </w:r>
      <w:r w:rsidR="001C56B0" w:rsidRPr="00DB474E">
        <w:rPr>
          <w:b/>
          <w:sz w:val="28"/>
          <w:szCs w:val="28"/>
        </w:rPr>
        <w:t>П.В. Черкасов</w:t>
      </w:r>
    </w:p>
    <w:p w:rsidR="00D96AB9" w:rsidRPr="00DB474E" w:rsidRDefault="00D96AB9">
      <w:pPr>
        <w:spacing w:after="200" w:line="276" w:lineRule="auto"/>
        <w:rPr>
          <w:b/>
          <w:sz w:val="28"/>
          <w:szCs w:val="28"/>
        </w:rPr>
        <w:sectPr w:rsidR="00D96AB9" w:rsidRPr="00DB474E" w:rsidSect="0070425B">
          <w:footnotePr>
            <w:numRestart w:val="eachPage"/>
          </w:footnotePr>
          <w:pgSz w:w="11906" w:h="16838"/>
          <w:pgMar w:top="540" w:right="850" w:bottom="719" w:left="1134" w:header="708" w:footer="708" w:gutter="0"/>
          <w:cols w:space="708"/>
          <w:docGrid w:linePitch="360"/>
        </w:sectPr>
      </w:pPr>
      <w:r w:rsidRPr="00DB474E">
        <w:rPr>
          <w:b/>
          <w:sz w:val="28"/>
          <w:szCs w:val="28"/>
        </w:rPr>
        <w:br w:type="page"/>
      </w:r>
    </w:p>
    <w:p w:rsidR="00D96AB9" w:rsidRPr="009303B4" w:rsidRDefault="00D96AB9" w:rsidP="009303B4">
      <w:pPr>
        <w:tabs>
          <w:tab w:val="left" w:pos="13830"/>
        </w:tabs>
        <w:jc w:val="right"/>
        <w:rPr>
          <w:b/>
        </w:rPr>
      </w:pPr>
      <w:r>
        <w:rPr>
          <w:b/>
          <w:sz w:val="28"/>
          <w:szCs w:val="28"/>
        </w:rPr>
        <w:lastRenderedPageBreak/>
        <w:tab/>
      </w:r>
      <w:r w:rsidR="0010557F">
        <w:rPr>
          <w:b/>
          <w:sz w:val="28"/>
          <w:szCs w:val="28"/>
        </w:rPr>
        <w:t xml:space="preserve">     </w:t>
      </w:r>
      <w:r w:rsidRPr="009303B4">
        <w:rPr>
          <w:b/>
        </w:rPr>
        <w:t xml:space="preserve">Приложение 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 xml:space="preserve">к решению Совета депутатов 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 xml:space="preserve">муниципального округа 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>Покровское-Стрешнево</w:t>
      </w:r>
    </w:p>
    <w:p w:rsidR="00D96AB9" w:rsidRPr="009303B4" w:rsidRDefault="00D96AB9" w:rsidP="00D96AB9">
      <w:pPr>
        <w:ind w:left="6804"/>
        <w:jc w:val="right"/>
        <w:rPr>
          <w:b/>
        </w:rPr>
      </w:pPr>
      <w:r w:rsidRPr="009303B4">
        <w:rPr>
          <w:b/>
        </w:rPr>
        <w:t xml:space="preserve">от </w:t>
      </w:r>
      <w:r w:rsidR="00CE675F" w:rsidRPr="009303B4">
        <w:rPr>
          <w:b/>
        </w:rPr>
        <w:t>2</w:t>
      </w:r>
      <w:r w:rsidR="000D7290">
        <w:rPr>
          <w:b/>
        </w:rPr>
        <w:t>5</w:t>
      </w:r>
      <w:r w:rsidRPr="009303B4">
        <w:rPr>
          <w:b/>
        </w:rPr>
        <w:t>.</w:t>
      </w:r>
      <w:r w:rsidR="00CE675F" w:rsidRPr="009303B4">
        <w:rPr>
          <w:b/>
        </w:rPr>
        <w:t>0</w:t>
      </w:r>
      <w:r w:rsidR="000D7290">
        <w:rPr>
          <w:b/>
        </w:rPr>
        <w:t>4</w:t>
      </w:r>
      <w:r w:rsidR="00CE675F" w:rsidRPr="009303B4">
        <w:rPr>
          <w:b/>
        </w:rPr>
        <w:t>.20</w:t>
      </w:r>
      <w:r w:rsidR="000D7290">
        <w:rPr>
          <w:b/>
        </w:rPr>
        <w:t>23</w:t>
      </w:r>
      <w:r w:rsidRPr="009303B4">
        <w:rPr>
          <w:b/>
        </w:rPr>
        <w:t xml:space="preserve"> года</w:t>
      </w:r>
      <w:r w:rsidR="000D7290">
        <w:rPr>
          <w:b/>
        </w:rPr>
        <w:t xml:space="preserve"> №4-</w:t>
      </w:r>
      <w:r w:rsidR="00FF02CD">
        <w:rPr>
          <w:b/>
        </w:rPr>
        <w:t>2</w:t>
      </w:r>
    </w:p>
    <w:p w:rsidR="00D96AB9" w:rsidRDefault="00D96AB9" w:rsidP="00D96AB9">
      <w:pPr>
        <w:ind w:left="6804"/>
        <w:jc w:val="right"/>
      </w:pPr>
    </w:p>
    <w:p w:rsidR="00D96AB9" w:rsidRPr="009303B4" w:rsidRDefault="009303B4" w:rsidP="00A8536C">
      <w:pPr>
        <w:spacing w:after="200" w:line="276" w:lineRule="auto"/>
        <w:jc w:val="center"/>
        <w:rPr>
          <w:b/>
        </w:rPr>
      </w:pPr>
      <w:r>
        <w:rPr>
          <w:b/>
        </w:rPr>
        <w:t xml:space="preserve">Проект схемы размещения </w:t>
      </w:r>
      <w:r w:rsidRPr="009303B4">
        <w:rPr>
          <w:b/>
        </w:rPr>
        <w:t>нестационарных торговых объектов на территории муниципального округа</w:t>
      </w:r>
      <w:r>
        <w:t xml:space="preserve"> </w:t>
      </w:r>
      <w:r w:rsidRPr="009303B4">
        <w:rPr>
          <w:b/>
        </w:rPr>
        <w:t>Покровское</w:t>
      </w:r>
      <w:r w:rsidR="00CB5700">
        <w:rPr>
          <w:b/>
        </w:rPr>
        <w:t>-</w:t>
      </w:r>
      <w:r w:rsidRPr="009303B4">
        <w:rPr>
          <w:b/>
        </w:rPr>
        <w:t>Стрешнево</w:t>
      </w:r>
    </w:p>
    <w:tbl>
      <w:tblPr>
        <w:tblStyle w:val="a9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559"/>
        <w:gridCol w:w="3261"/>
        <w:gridCol w:w="1701"/>
        <w:gridCol w:w="1842"/>
        <w:gridCol w:w="1985"/>
        <w:gridCol w:w="2126"/>
        <w:gridCol w:w="1937"/>
      </w:tblGrid>
      <w:tr w:rsidR="00F67760" w:rsidRPr="0010557F" w:rsidTr="00283597">
        <w:trPr>
          <w:trHeight w:val="703"/>
        </w:trPr>
        <w:tc>
          <w:tcPr>
            <w:tcW w:w="568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№</w:t>
            </w:r>
          </w:p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proofErr w:type="gramStart"/>
            <w:r w:rsidRPr="0010557F">
              <w:rPr>
                <w:b/>
              </w:rPr>
              <w:t>п</w:t>
            </w:r>
            <w:proofErr w:type="gramEnd"/>
            <w:r w:rsidRPr="0010557F">
              <w:rPr>
                <w:b/>
              </w:rPr>
              <w:t>/п</w:t>
            </w:r>
          </w:p>
        </w:tc>
        <w:tc>
          <w:tcPr>
            <w:tcW w:w="992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 xml:space="preserve">Округ </w:t>
            </w:r>
          </w:p>
        </w:tc>
        <w:tc>
          <w:tcPr>
            <w:tcW w:w="1559" w:type="dxa"/>
          </w:tcPr>
          <w:p w:rsidR="00F67760" w:rsidRPr="0010557F" w:rsidRDefault="00F67760" w:rsidP="00AC55F4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>Район</w:t>
            </w:r>
          </w:p>
        </w:tc>
        <w:tc>
          <w:tcPr>
            <w:tcW w:w="3261" w:type="dxa"/>
          </w:tcPr>
          <w:p w:rsidR="00F67760" w:rsidRPr="0010557F" w:rsidRDefault="000D7290" w:rsidP="000D7290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 xml:space="preserve">Адрес </w:t>
            </w:r>
          </w:p>
        </w:tc>
        <w:tc>
          <w:tcPr>
            <w:tcW w:w="1701" w:type="dxa"/>
          </w:tcPr>
          <w:p w:rsidR="00F67760" w:rsidRPr="0010557F" w:rsidRDefault="000D7290" w:rsidP="000D7290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 xml:space="preserve">Вид объекта </w:t>
            </w:r>
          </w:p>
        </w:tc>
        <w:tc>
          <w:tcPr>
            <w:tcW w:w="1842" w:type="dxa"/>
          </w:tcPr>
          <w:p w:rsidR="00F67760" w:rsidRPr="0010557F" w:rsidRDefault="000D7290" w:rsidP="000D7290">
            <w:pPr>
              <w:spacing w:after="200" w:line="276" w:lineRule="auto"/>
              <w:jc w:val="center"/>
              <w:rPr>
                <w:b/>
              </w:rPr>
            </w:pPr>
            <w:r w:rsidRPr="0010557F">
              <w:rPr>
                <w:b/>
              </w:rPr>
              <w:t xml:space="preserve">Период размещения </w:t>
            </w:r>
          </w:p>
        </w:tc>
        <w:tc>
          <w:tcPr>
            <w:tcW w:w="1985" w:type="dxa"/>
          </w:tcPr>
          <w:p w:rsidR="00F67760" w:rsidRPr="0010557F" w:rsidRDefault="000D7290" w:rsidP="000D729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Площадь специализации</w:t>
            </w:r>
          </w:p>
        </w:tc>
        <w:tc>
          <w:tcPr>
            <w:tcW w:w="2126" w:type="dxa"/>
          </w:tcPr>
          <w:p w:rsidR="00F67760" w:rsidRPr="0010557F" w:rsidRDefault="000D7290" w:rsidP="00AC55F4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Общая площадь объекта</w:t>
            </w:r>
          </w:p>
        </w:tc>
        <w:tc>
          <w:tcPr>
            <w:tcW w:w="1937" w:type="dxa"/>
          </w:tcPr>
          <w:p w:rsidR="00F67760" w:rsidRPr="0010557F" w:rsidRDefault="000D7290" w:rsidP="000D7290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Специализации</w:t>
            </w:r>
            <w:r w:rsidRPr="0010557F">
              <w:rPr>
                <w:b/>
              </w:rPr>
              <w:t xml:space="preserve"> </w:t>
            </w:r>
          </w:p>
        </w:tc>
      </w:tr>
      <w:tr w:rsidR="00F67760" w:rsidRPr="0010557F" w:rsidTr="00283597">
        <w:tc>
          <w:tcPr>
            <w:tcW w:w="568" w:type="dxa"/>
          </w:tcPr>
          <w:p w:rsidR="00F67760" w:rsidRPr="0010557F" w:rsidRDefault="00F67760" w:rsidP="00F67760">
            <w:pPr>
              <w:spacing w:after="200" w:line="276" w:lineRule="auto"/>
              <w:jc w:val="center"/>
            </w:pPr>
            <w:r w:rsidRPr="0010557F">
              <w:t>1</w:t>
            </w:r>
          </w:p>
        </w:tc>
        <w:tc>
          <w:tcPr>
            <w:tcW w:w="992" w:type="dxa"/>
          </w:tcPr>
          <w:p w:rsidR="00F67760" w:rsidRPr="0010557F" w:rsidRDefault="00F67760" w:rsidP="00F67760">
            <w:pPr>
              <w:spacing w:after="200" w:line="276" w:lineRule="auto"/>
              <w:jc w:val="center"/>
            </w:pPr>
            <w:r w:rsidRPr="0010557F">
              <w:t>СЗАО</w:t>
            </w:r>
          </w:p>
        </w:tc>
        <w:tc>
          <w:tcPr>
            <w:tcW w:w="1559" w:type="dxa"/>
          </w:tcPr>
          <w:p w:rsidR="00F67760" w:rsidRPr="0010557F" w:rsidRDefault="00F67760" w:rsidP="00CB5700">
            <w:pPr>
              <w:spacing w:after="200" w:line="276" w:lineRule="auto"/>
              <w:jc w:val="center"/>
            </w:pPr>
            <w:r w:rsidRPr="0010557F">
              <w:t>Покровское</w:t>
            </w:r>
            <w:r w:rsidR="00CB5700">
              <w:t>-</w:t>
            </w:r>
            <w:r w:rsidRPr="0010557F">
              <w:t xml:space="preserve"> Стрешнево</w:t>
            </w:r>
          </w:p>
        </w:tc>
        <w:tc>
          <w:tcPr>
            <w:tcW w:w="3261" w:type="dxa"/>
          </w:tcPr>
          <w:p w:rsidR="00F67760" w:rsidRPr="0010557F" w:rsidRDefault="000D7290" w:rsidP="000D7290">
            <w:pPr>
              <w:spacing w:after="200" w:line="276" w:lineRule="auto"/>
              <w:jc w:val="center"/>
            </w:pPr>
            <w:r>
              <w:t>Вишнёвая</w:t>
            </w:r>
            <w:r w:rsidR="00283597">
              <w:t xml:space="preserve"> улица</w:t>
            </w:r>
            <w:r>
              <w:t>, владение 2, сооружение 1</w:t>
            </w:r>
            <w:r w:rsidR="00F67760" w:rsidRPr="0010557F">
              <w:t xml:space="preserve"> </w:t>
            </w:r>
          </w:p>
        </w:tc>
        <w:tc>
          <w:tcPr>
            <w:tcW w:w="1701" w:type="dxa"/>
          </w:tcPr>
          <w:p w:rsidR="00F67760" w:rsidRPr="000D7290" w:rsidRDefault="000D7290" w:rsidP="000D7290">
            <w:pPr>
              <w:pStyle w:val="ac"/>
              <w:jc w:val="center"/>
              <w:rPr>
                <w:lang w:val="ru-RU"/>
              </w:rPr>
            </w:pPr>
            <w:r>
              <w:rPr>
                <w:lang w:val="ru-RU"/>
              </w:rPr>
              <w:t>Киоск</w:t>
            </w:r>
          </w:p>
        </w:tc>
        <w:tc>
          <w:tcPr>
            <w:tcW w:w="1842" w:type="dxa"/>
          </w:tcPr>
          <w:p w:rsidR="000D7290" w:rsidRDefault="000D7290" w:rsidP="000D7290">
            <w:pPr>
              <w:spacing w:after="200" w:line="276" w:lineRule="auto"/>
              <w:jc w:val="center"/>
            </w:pPr>
            <w:r w:rsidRPr="0010557F">
              <w:t xml:space="preserve">С 1 </w:t>
            </w:r>
            <w:r>
              <w:t>декабря</w:t>
            </w:r>
            <w:r w:rsidRPr="0010557F">
              <w:t xml:space="preserve"> </w:t>
            </w:r>
          </w:p>
          <w:p w:rsidR="00F67760" w:rsidRPr="0010557F" w:rsidRDefault="000D7290" w:rsidP="000D7290">
            <w:pPr>
              <w:spacing w:after="200" w:line="276" w:lineRule="auto"/>
              <w:jc w:val="center"/>
            </w:pPr>
            <w:r w:rsidRPr="0010557F">
              <w:t xml:space="preserve">по 31 </w:t>
            </w:r>
            <w:r>
              <w:t>января</w:t>
            </w:r>
            <w:r w:rsidRPr="0010557F">
              <w:t xml:space="preserve"> </w:t>
            </w:r>
          </w:p>
        </w:tc>
        <w:tc>
          <w:tcPr>
            <w:tcW w:w="1985" w:type="dxa"/>
          </w:tcPr>
          <w:p w:rsidR="00F67760" w:rsidRPr="0010557F" w:rsidRDefault="000D7290" w:rsidP="000D7290">
            <w:pPr>
              <w:spacing w:after="200" w:line="276" w:lineRule="auto"/>
              <w:jc w:val="center"/>
            </w:pPr>
            <w:r>
              <w:t xml:space="preserve">10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2126" w:type="dxa"/>
          </w:tcPr>
          <w:p w:rsidR="00F67760" w:rsidRPr="0010557F" w:rsidRDefault="000D7290" w:rsidP="00AC55F4">
            <w:pPr>
              <w:spacing w:after="200" w:line="276" w:lineRule="auto"/>
              <w:jc w:val="center"/>
            </w:pPr>
            <w:r>
              <w:t xml:space="preserve">10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937" w:type="dxa"/>
          </w:tcPr>
          <w:p w:rsidR="00F67760" w:rsidRPr="00E1491D" w:rsidRDefault="000D7290" w:rsidP="000D7290">
            <w:pPr>
              <w:pStyle w:val="ac"/>
              <w:jc w:val="center"/>
              <w:rPr>
                <w:lang w:val="ru-RU"/>
              </w:rPr>
            </w:pPr>
            <w:r>
              <w:rPr>
                <w:lang w:val="ru-RU"/>
              </w:rPr>
              <w:t>Мороженое</w:t>
            </w:r>
          </w:p>
        </w:tc>
      </w:tr>
    </w:tbl>
    <w:p w:rsidR="00D96AB9" w:rsidRPr="00F67760" w:rsidRDefault="00D96AB9" w:rsidP="00D96AB9">
      <w:pPr>
        <w:spacing w:after="200" w:line="276" w:lineRule="auto"/>
      </w:pPr>
    </w:p>
    <w:sectPr w:rsidR="00D96AB9" w:rsidRPr="00F67760" w:rsidSect="00D96AB9">
      <w:footnotePr>
        <w:numRestart w:val="eachPage"/>
      </w:footnotePr>
      <w:pgSz w:w="16838" w:h="11906" w:orient="landscape"/>
      <w:pgMar w:top="1134" w:right="540" w:bottom="850" w:left="7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7E" w:rsidRDefault="00CA5F7E" w:rsidP="00B433D6">
      <w:r>
        <w:separator/>
      </w:r>
    </w:p>
  </w:endnote>
  <w:endnote w:type="continuationSeparator" w:id="0">
    <w:p w:rsidR="00CA5F7E" w:rsidRDefault="00CA5F7E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7E" w:rsidRDefault="00CA5F7E" w:rsidP="00B433D6">
      <w:r>
        <w:separator/>
      </w:r>
    </w:p>
  </w:footnote>
  <w:footnote w:type="continuationSeparator" w:id="0">
    <w:p w:rsidR="00CA5F7E" w:rsidRDefault="00CA5F7E" w:rsidP="00B433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12973"/>
    <w:rsid w:val="0002023E"/>
    <w:rsid w:val="00027D0E"/>
    <w:rsid w:val="00040143"/>
    <w:rsid w:val="00053C77"/>
    <w:rsid w:val="00056E97"/>
    <w:rsid w:val="00070FA2"/>
    <w:rsid w:val="000871CA"/>
    <w:rsid w:val="0009603F"/>
    <w:rsid w:val="000978BE"/>
    <w:rsid w:val="000B3ACC"/>
    <w:rsid w:val="000B7902"/>
    <w:rsid w:val="000C0700"/>
    <w:rsid w:val="000C4155"/>
    <w:rsid w:val="000D7290"/>
    <w:rsid w:val="000E3A11"/>
    <w:rsid w:val="0010557F"/>
    <w:rsid w:val="001065D1"/>
    <w:rsid w:val="0011065D"/>
    <w:rsid w:val="00114C4B"/>
    <w:rsid w:val="00124A10"/>
    <w:rsid w:val="00126513"/>
    <w:rsid w:val="001333C1"/>
    <w:rsid w:val="0013453B"/>
    <w:rsid w:val="00140B24"/>
    <w:rsid w:val="00146358"/>
    <w:rsid w:val="00151610"/>
    <w:rsid w:val="001572C5"/>
    <w:rsid w:val="001809C4"/>
    <w:rsid w:val="00183A1C"/>
    <w:rsid w:val="00194E04"/>
    <w:rsid w:val="00197269"/>
    <w:rsid w:val="001B1CB8"/>
    <w:rsid w:val="001C56B0"/>
    <w:rsid w:val="001D32A6"/>
    <w:rsid w:val="001D4FDD"/>
    <w:rsid w:val="001E34EF"/>
    <w:rsid w:val="0020729D"/>
    <w:rsid w:val="00213EC5"/>
    <w:rsid w:val="00231DC8"/>
    <w:rsid w:val="00235F2F"/>
    <w:rsid w:val="0024717A"/>
    <w:rsid w:val="00256E36"/>
    <w:rsid w:val="002731B1"/>
    <w:rsid w:val="0027606C"/>
    <w:rsid w:val="00283597"/>
    <w:rsid w:val="00283D89"/>
    <w:rsid w:val="00290DF3"/>
    <w:rsid w:val="002A3AA7"/>
    <w:rsid w:val="002A4BCD"/>
    <w:rsid w:val="002F3B57"/>
    <w:rsid w:val="003233E3"/>
    <w:rsid w:val="003256EE"/>
    <w:rsid w:val="003404FF"/>
    <w:rsid w:val="00353C21"/>
    <w:rsid w:val="00353E19"/>
    <w:rsid w:val="00361006"/>
    <w:rsid w:val="00361D14"/>
    <w:rsid w:val="003732BA"/>
    <w:rsid w:val="00376D7E"/>
    <w:rsid w:val="003843A9"/>
    <w:rsid w:val="0039083C"/>
    <w:rsid w:val="003953C3"/>
    <w:rsid w:val="003A6BCD"/>
    <w:rsid w:val="003E6B29"/>
    <w:rsid w:val="00400843"/>
    <w:rsid w:val="00433C95"/>
    <w:rsid w:val="0044228D"/>
    <w:rsid w:val="004534E0"/>
    <w:rsid w:val="00454300"/>
    <w:rsid w:val="00463443"/>
    <w:rsid w:val="00471543"/>
    <w:rsid w:val="004726A0"/>
    <w:rsid w:val="00483284"/>
    <w:rsid w:val="00493FF6"/>
    <w:rsid w:val="004A4C9E"/>
    <w:rsid w:val="004C4688"/>
    <w:rsid w:val="004D2DC2"/>
    <w:rsid w:val="00517717"/>
    <w:rsid w:val="005312D9"/>
    <w:rsid w:val="0056094D"/>
    <w:rsid w:val="005654BB"/>
    <w:rsid w:val="00573733"/>
    <w:rsid w:val="00580E7B"/>
    <w:rsid w:val="005B7C9C"/>
    <w:rsid w:val="005C103C"/>
    <w:rsid w:val="005C360C"/>
    <w:rsid w:val="005C4EC7"/>
    <w:rsid w:val="005C7D76"/>
    <w:rsid w:val="005D6E90"/>
    <w:rsid w:val="005E0242"/>
    <w:rsid w:val="00605603"/>
    <w:rsid w:val="00615BFD"/>
    <w:rsid w:val="00687B0D"/>
    <w:rsid w:val="0069190D"/>
    <w:rsid w:val="00694FCD"/>
    <w:rsid w:val="006A7B98"/>
    <w:rsid w:val="006B1FB6"/>
    <w:rsid w:val="006C2269"/>
    <w:rsid w:val="006E0B0D"/>
    <w:rsid w:val="00701E9A"/>
    <w:rsid w:val="0070425B"/>
    <w:rsid w:val="00715327"/>
    <w:rsid w:val="00716506"/>
    <w:rsid w:val="0072276D"/>
    <w:rsid w:val="00740AE4"/>
    <w:rsid w:val="00753CF8"/>
    <w:rsid w:val="007666DC"/>
    <w:rsid w:val="00775D2F"/>
    <w:rsid w:val="007835D6"/>
    <w:rsid w:val="00795FEA"/>
    <w:rsid w:val="00797F14"/>
    <w:rsid w:val="007A39A7"/>
    <w:rsid w:val="007A4357"/>
    <w:rsid w:val="007A5F63"/>
    <w:rsid w:val="007A6E52"/>
    <w:rsid w:val="007B012E"/>
    <w:rsid w:val="007B760A"/>
    <w:rsid w:val="007E5B84"/>
    <w:rsid w:val="007F4FF6"/>
    <w:rsid w:val="00800473"/>
    <w:rsid w:val="00813103"/>
    <w:rsid w:val="00813DF5"/>
    <w:rsid w:val="008148EF"/>
    <w:rsid w:val="008239D5"/>
    <w:rsid w:val="00835F77"/>
    <w:rsid w:val="00836C6D"/>
    <w:rsid w:val="00846D78"/>
    <w:rsid w:val="008540A1"/>
    <w:rsid w:val="0086054E"/>
    <w:rsid w:val="00865390"/>
    <w:rsid w:val="00870005"/>
    <w:rsid w:val="00872302"/>
    <w:rsid w:val="008B0440"/>
    <w:rsid w:val="008C63C6"/>
    <w:rsid w:val="008D0001"/>
    <w:rsid w:val="008F2DD7"/>
    <w:rsid w:val="009303B4"/>
    <w:rsid w:val="00933195"/>
    <w:rsid w:val="00934657"/>
    <w:rsid w:val="00945751"/>
    <w:rsid w:val="00962AA8"/>
    <w:rsid w:val="009760F5"/>
    <w:rsid w:val="00977140"/>
    <w:rsid w:val="009A526F"/>
    <w:rsid w:val="009A7448"/>
    <w:rsid w:val="009B263B"/>
    <w:rsid w:val="009C3E44"/>
    <w:rsid w:val="009D2D8D"/>
    <w:rsid w:val="009E68EC"/>
    <w:rsid w:val="00A072FF"/>
    <w:rsid w:val="00A11AEE"/>
    <w:rsid w:val="00A15598"/>
    <w:rsid w:val="00A17081"/>
    <w:rsid w:val="00A21F7E"/>
    <w:rsid w:val="00A27F2A"/>
    <w:rsid w:val="00A32024"/>
    <w:rsid w:val="00A66573"/>
    <w:rsid w:val="00A73BE8"/>
    <w:rsid w:val="00A75447"/>
    <w:rsid w:val="00A754A0"/>
    <w:rsid w:val="00A8536C"/>
    <w:rsid w:val="00A95AEA"/>
    <w:rsid w:val="00AA35CA"/>
    <w:rsid w:val="00AC55F4"/>
    <w:rsid w:val="00AD6728"/>
    <w:rsid w:val="00AF3857"/>
    <w:rsid w:val="00AF6104"/>
    <w:rsid w:val="00B208AF"/>
    <w:rsid w:val="00B2647A"/>
    <w:rsid w:val="00B37491"/>
    <w:rsid w:val="00B423DA"/>
    <w:rsid w:val="00B433D6"/>
    <w:rsid w:val="00B57319"/>
    <w:rsid w:val="00B601CB"/>
    <w:rsid w:val="00B77656"/>
    <w:rsid w:val="00BF3551"/>
    <w:rsid w:val="00BF6D16"/>
    <w:rsid w:val="00C06A26"/>
    <w:rsid w:val="00C1293B"/>
    <w:rsid w:val="00C17DC2"/>
    <w:rsid w:val="00C23AEC"/>
    <w:rsid w:val="00C40493"/>
    <w:rsid w:val="00C43D07"/>
    <w:rsid w:val="00C46902"/>
    <w:rsid w:val="00C74F32"/>
    <w:rsid w:val="00CA25EB"/>
    <w:rsid w:val="00CA5C9E"/>
    <w:rsid w:val="00CA5F7E"/>
    <w:rsid w:val="00CB21E8"/>
    <w:rsid w:val="00CB5700"/>
    <w:rsid w:val="00CC63B0"/>
    <w:rsid w:val="00CE675F"/>
    <w:rsid w:val="00D13FD7"/>
    <w:rsid w:val="00D41472"/>
    <w:rsid w:val="00D44CBE"/>
    <w:rsid w:val="00D60D6A"/>
    <w:rsid w:val="00D96AB9"/>
    <w:rsid w:val="00D96C31"/>
    <w:rsid w:val="00DA3AAA"/>
    <w:rsid w:val="00DA4FFA"/>
    <w:rsid w:val="00DA7F6B"/>
    <w:rsid w:val="00DB0406"/>
    <w:rsid w:val="00DB474E"/>
    <w:rsid w:val="00DD38F9"/>
    <w:rsid w:val="00DE24E0"/>
    <w:rsid w:val="00DF0F71"/>
    <w:rsid w:val="00E03D30"/>
    <w:rsid w:val="00E1491D"/>
    <w:rsid w:val="00E15ECC"/>
    <w:rsid w:val="00E41148"/>
    <w:rsid w:val="00E43339"/>
    <w:rsid w:val="00EA7A94"/>
    <w:rsid w:val="00EB3ACA"/>
    <w:rsid w:val="00EC4CEB"/>
    <w:rsid w:val="00EE2D42"/>
    <w:rsid w:val="00F173B4"/>
    <w:rsid w:val="00F269AA"/>
    <w:rsid w:val="00F423EE"/>
    <w:rsid w:val="00F67760"/>
    <w:rsid w:val="00F700DD"/>
    <w:rsid w:val="00FC411F"/>
    <w:rsid w:val="00FD69BB"/>
    <w:rsid w:val="00FF02CD"/>
    <w:rsid w:val="00FF31CE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3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353C21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353C21"/>
    <w:rPr>
      <w:rFonts w:ascii="Times New Roman" w:eastAsia="Times New Roman" w:hAnsi="Times New Roman" w:cs="Times New Roman"/>
      <w:bCs/>
      <w:lang w:val="en-US" w:bidi="en-US"/>
    </w:rPr>
  </w:style>
  <w:style w:type="paragraph" w:styleId="ae">
    <w:name w:val="header"/>
    <w:basedOn w:val="a"/>
    <w:link w:val="af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53C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No Spacing"/>
    <w:basedOn w:val="a"/>
    <w:link w:val="ad"/>
    <w:uiPriority w:val="1"/>
    <w:qFormat/>
    <w:rsid w:val="00353C21"/>
    <w:rPr>
      <w:bCs/>
      <w:sz w:val="22"/>
      <w:szCs w:val="22"/>
      <w:lang w:val="en-US" w:eastAsia="en-US" w:bidi="en-US"/>
    </w:rPr>
  </w:style>
  <w:style w:type="character" w:customStyle="1" w:styleId="ad">
    <w:name w:val="Без интервала Знак"/>
    <w:link w:val="ac"/>
    <w:uiPriority w:val="1"/>
    <w:locked/>
    <w:rsid w:val="00353C21"/>
    <w:rPr>
      <w:rFonts w:ascii="Times New Roman" w:eastAsia="Times New Roman" w:hAnsi="Times New Roman" w:cs="Times New Roman"/>
      <w:bCs/>
      <w:lang w:val="en-US" w:bidi="en-US"/>
    </w:rPr>
  </w:style>
  <w:style w:type="paragraph" w:styleId="ae">
    <w:name w:val="header"/>
    <w:basedOn w:val="a"/>
    <w:link w:val="af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96AB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96A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D108-C291-4A95-9B7C-C0EE363D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17</cp:revision>
  <cp:lastPrinted>2023-04-25T07:02:00Z</cp:lastPrinted>
  <dcterms:created xsi:type="dcterms:W3CDTF">2023-03-21T10:02:00Z</dcterms:created>
  <dcterms:modified xsi:type="dcterms:W3CDTF">2023-04-25T07:03:00Z</dcterms:modified>
</cp:coreProperties>
</file>